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0311" w14:textId="6FA70DB1" w:rsidR="00107F7E" w:rsidRPr="00374CCB" w:rsidRDefault="00374CCB" w:rsidP="00374CCB">
      <w:pPr>
        <w:jc w:val="right"/>
        <w:rPr>
          <w:b/>
          <w:bCs/>
          <w:sz w:val="32"/>
          <w:szCs w:val="32"/>
        </w:rPr>
      </w:pPr>
      <w:r w:rsidRPr="00374CCB">
        <w:rPr>
          <w:b/>
          <w:bCs/>
          <w:sz w:val="32"/>
          <w:szCs w:val="32"/>
        </w:rPr>
        <w:t>ALLEGATO C</w:t>
      </w:r>
    </w:p>
    <w:p w14:paraId="17B7F755" w14:textId="77777777" w:rsidR="008220EB" w:rsidRDefault="008220E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8220EB" w14:paraId="2613D357" w14:textId="77777777" w:rsidTr="007E42E2">
        <w:tc>
          <w:tcPr>
            <w:tcW w:w="9628" w:type="dxa"/>
            <w:gridSpan w:val="2"/>
          </w:tcPr>
          <w:p w14:paraId="0DF84958" w14:textId="77777777" w:rsidR="008220EB" w:rsidRDefault="00377A19" w:rsidP="008220E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PROGETTO </w:t>
            </w:r>
            <w:r w:rsidRPr="00377A19">
              <w:rPr>
                <w:b/>
                <w:bCs/>
                <w:sz w:val="32"/>
                <w:szCs w:val="32"/>
              </w:rPr>
              <w:t>64310 del 23/04/2025 - POC - Percorsi di Orientamento</w:t>
            </w:r>
          </w:p>
          <w:p w14:paraId="0F8CC2A4" w14:textId="4D8050C1" w:rsidR="00377A19" w:rsidRPr="008220EB" w:rsidRDefault="00377A19" w:rsidP="008220E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ORIENTIAMO IL FUTURO</w:t>
            </w:r>
          </w:p>
        </w:tc>
      </w:tr>
      <w:tr w:rsidR="008220EB" w:rsidRPr="00374CCB" w14:paraId="6EA96259" w14:textId="77777777" w:rsidTr="00374CCB">
        <w:tc>
          <w:tcPr>
            <w:tcW w:w="2263" w:type="dxa"/>
          </w:tcPr>
          <w:p w14:paraId="619F6833" w14:textId="3263F90D" w:rsidR="008220EB" w:rsidRPr="00374CCB" w:rsidRDefault="008220EB" w:rsidP="008220EB">
            <w:pPr>
              <w:jc w:val="center"/>
              <w:rPr>
                <w:b/>
                <w:bCs/>
                <w:sz w:val="28"/>
                <w:szCs w:val="28"/>
              </w:rPr>
            </w:pPr>
            <w:r w:rsidRPr="00374CCB">
              <w:rPr>
                <w:b/>
                <w:bCs/>
                <w:sz w:val="28"/>
                <w:szCs w:val="28"/>
              </w:rPr>
              <w:t>TITOLO MODULO</w:t>
            </w:r>
          </w:p>
        </w:tc>
        <w:tc>
          <w:tcPr>
            <w:tcW w:w="7365" w:type="dxa"/>
          </w:tcPr>
          <w:p w14:paraId="3B6D6430" w14:textId="6D9A6CD0" w:rsidR="008220EB" w:rsidRPr="00374CCB" w:rsidRDefault="008220EB" w:rsidP="008220EB">
            <w:pPr>
              <w:jc w:val="center"/>
              <w:rPr>
                <w:b/>
                <w:bCs/>
                <w:sz w:val="28"/>
                <w:szCs w:val="28"/>
              </w:rPr>
            </w:pPr>
            <w:r w:rsidRPr="00374CCB">
              <w:rPr>
                <w:b/>
                <w:bCs/>
                <w:sz w:val="28"/>
                <w:szCs w:val="28"/>
              </w:rPr>
              <w:t>CONTENUTO MODULO</w:t>
            </w:r>
          </w:p>
        </w:tc>
      </w:tr>
      <w:tr w:rsidR="008220EB" w14:paraId="34AC483F" w14:textId="77777777" w:rsidTr="00374CCB">
        <w:tc>
          <w:tcPr>
            <w:tcW w:w="2263" w:type="dxa"/>
            <w:vAlign w:val="center"/>
          </w:tcPr>
          <w:p w14:paraId="732ED329" w14:textId="4C1AB0BD" w:rsidR="008220EB" w:rsidRPr="00374CCB" w:rsidRDefault="00377A19" w:rsidP="00374CCB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OrientiAMO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al Futuro Classi Terze #1-5</w:t>
            </w:r>
          </w:p>
        </w:tc>
        <w:tc>
          <w:tcPr>
            <w:tcW w:w="7365" w:type="dxa"/>
          </w:tcPr>
          <w:p w14:paraId="6410FDFE" w14:textId="77777777" w:rsidR="00377A19" w:rsidRPr="00377A19" w:rsidRDefault="00377A19" w:rsidP="00377A19">
            <w:pPr>
              <w:jc w:val="both"/>
            </w:pPr>
            <w:r w:rsidRPr="00377A19">
              <w:rPr>
                <w:b/>
                <w:bCs/>
              </w:rPr>
              <w:t>OBIETTIVI:</w:t>
            </w:r>
          </w:p>
          <w:p w14:paraId="7AECD881" w14:textId="77777777" w:rsidR="00377A19" w:rsidRPr="00377A19" w:rsidRDefault="00377A19" w:rsidP="00377A19">
            <w:pPr>
              <w:numPr>
                <w:ilvl w:val="0"/>
                <w:numId w:val="1"/>
              </w:numPr>
              <w:jc w:val="both"/>
            </w:pPr>
            <w:r w:rsidRPr="00377A19">
              <w:t>Potenziare e rafforzare le azioni di orientamento già in atto </w:t>
            </w:r>
          </w:p>
          <w:p w14:paraId="6B3AC7E5" w14:textId="77777777" w:rsidR="00377A19" w:rsidRPr="00377A19" w:rsidRDefault="00377A19" w:rsidP="00377A19">
            <w:pPr>
              <w:numPr>
                <w:ilvl w:val="0"/>
                <w:numId w:val="1"/>
              </w:numPr>
              <w:jc w:val="both"/>
            </w:pPr>
            <w:r w:rsidRPr="00377A19">
              <w:t>Favorire la capacità di scelta consapevole </w:t>
            </w:r>
          </w:p>
          <w:p w14:paraId="49137FEC" w14:textId="77777777" w:rsidR="00377A19" w:rsidRPr="00377A19" w:rsidRDefault="00377A19" w:rsidP="00377A19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377A19">
              <w:t>Conoscere il mondo del lavoro tramite esperti interni o esterni</w:t>
            </w:r>
          </w:p>
          <w:p w14:paraId="0C1F5196" w14:textId="77777777" w:rsidR="00377A19" w:rsidRPr="00377A19" w:rsidRDefault="00377A19" w:rsidP="00377A19">
            <w:pPr>
              <w:jc w:val="both"/>
            </w:pPr>
            <w:r w:rsidRPr="00377A19">
              <w:rPr>
                <w:b/>
                <w:bCs/>
              </w:rPr>
              <w:t>OBIETTIVI SPECIFICI: </w:t>
            </w:r>
          </w:p>
          <w:p w14:paraId="28899A98" w14:textId="77777777" w:rsidR="00377A19" w:rsidRPr="00377A19" w:rsidRDefault="00377A19" w:rsidP="00377A19">
            <w:pPr>
              <w:numPr>
                <w:ilvl w:val="0"/>
                <w:numId w:val="2"/>
              </w:numPr>
              <w:jc w:val="both"/>
            </w:pPr>
            <w:r w:rsidRPr="00377A19">
              <w:t>Sviluppare la conoscenza di sé e dell'orientamento professionale</w:t>
            </w:r>
          </w:p>
          <w:p w14:paraId="10F04024" w14:textId="317351B6" w:rsidR="00377A19" w:rsidRPr="00377A19" w:rsidRDefault="00377A19" w:rsidP="00377A19">
            <w:pPr>
              <w:numPr>
                <w:ilvl w:val="0"/>
                <w:numId w:val="2"/>
              </w:numPr>
              <w:jc w:val="both"/>
            </w:pPr>
            <w:r w:rsidRPr="00377A19">
              <w:t>Stimolare la scoperta di attitudini, valori e interessi</w:t>
            </w:r>
          </w:p>
          <w:p w14:paraId="6BD9716D" w14:textId="77777777" w:rsidR="00377A19" w:rsidRPr="00377A19" w:rsidRDefault="00377A19" w:rsidP="00377A19">
            <w:pPr>
              <w:jc w:val="both"/>
            </w:pPr>
            <w:r w:rsidRPr="00377A19">
              <w:rPr>
                <w:b/>
                <w:bCs/>
              </w:rPr>
              <w:t>1: Chi sono?</w:t>
            </w:r>
          </w:p>
          <w:p w14:paraId="0FE16653" w14:textId="77777777" w:rsidR="00377A19" w:rsidRPr="00377A19" w:rsidRDefault="00377A19" w:rsidP="00377A19">
            <w:pPr>
              <w:numPr>
                <w:ilvl w:val="0"/>
                <w:numId w:val="3"/>
              </w:numPr>
              <w:jc w:val="both"/>
            </w:pPr>
            <w:proofErr w:type="spellStart"/>
            <w:r w:rsidRPr="00377A19">
              <w:t>Icebreaking</w:t>
            </w:r>
            <w:proofErr w:type="spellEnd"/>
            <w:r w:rsidRPr="00377A19">
              <w:t> </w:t>
            </w:r>
          </w:p>
          <w:p w14:paraId="551F3E37" w14:textId="77777777" w:rsidR="00377A19" w:rsidRPr="00377A19" w:rsidRDefault="00377A19" w:rsidP="00377A19">
            <w:pPr>
              <w:numPr>
                <w:ilvl w:val="0"/>
                <w:numId w:val="3"/>
              </w:numPr>
              <w:jc w:val="both"/>
            </w:pPr>
            <w:r w:rsidRPr="00377A19">
              <w:t>Test attitudinali e confronto</w:t>
            </w:r>
          </w:p>
          <w:p w14:paraId="2AA2A96F" w14:textId="77777777" w:rsidR="00377A19" w:rsidRPr="00377A19" w:rsidRDefault="00377A19" w:rsidP="00377A19">
            <w:pPr>
              <w:jc w:val="both"/>
            </w:pPr>
            <w:r w:rsidRPr="00377A19">
              <w:rPr>
                <w:b/>
                <w:bCs/>
              </w:rPr>
              <w:t>2: Le mie passioni e talenti</w:t>
            </w:r>
          </w:p>
          <w:p w14:paraId="3D4ADEEA" w14:textId="77777777" w:rsidR="00377A19" w:rsidRPr="00377A19" w:rsidRDefault="00377A19" w:rsidP="00377A19">
            <w:pPr>
              <w:numPr>
                <w:ilvl w:val="0"/>
                <w:numId w:val="4"/>
              </w:numPr>
              <w:jc w:val="both"/>
            </w:pPr>
            <w:r w:rsidRPr="00377A19">
              <w:t>Mappatura delle passioni</w:t>
            </w:r>
          </w:p>
          <w:p w14:paraId="7C569DCE" w14:textId="77777777" w:rsidR="00377A19" w:rsidRPr="00377A19" w:rsidRDefault="00377A19" w:rsidP="00377A19">
            <w:pPr>
              <w:numPr>
                <w:ilvl w:val="0"/>
                <w:numId w:val="4"/>
              </w:numPr>
              <w:jc w:val="both"/>
            </w:pPr>
            <w:r w:rsidRPr="00377A19">
              <w:t>Test delle intelligenze multiple di Gardner</w:t>
            </w:r>
          </w:p>
          <w:p w14:paraId="21F0F022" w14:textId="77777777" w:rsidR="00377A19" w:rsidRPr="00377A19" w:rsidRDefault="00377A19" w:rsidP="00377A19">
            <w:pPr>
              <w:jc w:val="both"/>
            </w:pPr>
            <w:r w:rsidRPr="00377A19">
              <w:rPr>
                <w:b/>
                <w:bCs/>
              </w:rPr>
              <w:t>3: Come posso costruire il mio futuro?</w:t>
            </w:r>
          </w:p>
          <w:p w14:paraId="33390B6A" w14:textId="77777777" w:rsidR="00377A19" w:rsidRPr="00377A19" w:rsidRDefault="00377A19" w:rsidP="00377A19">
            <w:pPr>
              <w:numPr>
                <w:ilvl w:val="0"/>
                <w:numId w:val="5"/>
              </w:numPr>
              <w:jc w:val="both"/>
            </w:pPr>
            <w:r w:rsidRPr="00377A19">
              <w:t>Creazione di una vision board </w:t>
            </w:r>
          </w:p>
          <w:p w14:paraId="2E77AACA" w14:textId="77777777" w:rsidR="00377A19" w:rsidRPr="00377A19" w:rsidRDefault="00377A19" w:rsidP="00377A19">
            <w:pPr>
              <w:numPr>
                <w:ilvl w:val="0"/>
                <w:numId w:val="5"/>
              </w:numPr>
              <w:jc w:val="both"/>
            </w:pPr>
            <w:r w:rsidRPr="00377A19">
              <w:t>Cos’è il successo?</w:t>
            </w:r>
          </w:p>
          <w:p w14:paraId="3FDFD396" w14:textId="3CC7983B" w:rsidR="00377A19" w:rsidRPr="00377A19" w:rsidRDefault="00377A19" w:rsidP="00377A19">
            <w:pPr>
              <w:jc w:val="both"/>
            </w:pPr>
            <w:r w:rsidRPr="00377A19">
              <w:rPr>
                <w:b/>
                <w:bCs/>
              </w:rPr>
              <w:t>4: Il lavoro oggi</w:t>
            </w:r>
          </w:p>
          <w:p w14:paraId="08C4F0EB" w14:textId="77777777" w:rsidR="00377A19" w:rsidRPr="00377A19" w:rsidRDefault="00377A19" w:rsidP="00377A19">
            <w:pPr>
              <w:numPr>
                <w:ilvl w:val="0"/>
                <w:numId w:val="6"/>
              </w:numPr>
              <w:jc w:val="both"/>
            </w:pPr>
            <w:r w:rsidRPr="00377A19">
              <w:t>Introduzione ai settori professionali </w:t>
            </w:r>
          </w:p>
          <w:p w14:paraId="065B2F88" w14:textId="77777777" w:rsidR="00377A19" w:rsidRPr="00377A19" w:rsidRDefault="00377A19" w:rsidP="00377A19">
            <w:pPr>
              <w:numPr>
                <w:ilvl w:val="0"/>
                <w:numId w:val="6"/>
              </w:numPr>
              <w:jc w:val="both"/>
            </w:pPr>
            <w:r w:rsidRPr="00377A19">
              <w:t>Analisi delle professioni emergenti e delle skills richieste </w:t>
            </w:r>
          </w:p>
          <w:p w14:paraId="733B24CF" w14:textId="5027DC89" w:rsidR="00377A19" w:rsidRPr="00377A19" w:rsidRDefault="00377A19" w:rsidP="00377A19">
            <w:pPr>
              <w:jc w:val="both"/>
            </w:pPr>
            <w:r w:rsidRPr="00377A19">
              <w:rPr>
                <w:b/>
                <w:bCs/>
              </w:rPr>
              <w:t>5: Le soft skills</w:t>
            </w:r>
          </w:p>
          <w:p w14:paraId="3F000013" w14:textId="77777777" w:rsidR="00377A19" w:rsidRPr="00377A19" w:rsidRDefault="00377A19" w:rsidP="00377A19">
            <w:pPr>
              <w:numPr>
                <w:ilvl w:val="0"/>
                <w:numId w:val="7"/>
              </w:numPr>
              <w:jc w:val="both"/>
            </w:pPr>
            <w:proofErr w:type="spellStart"/>
            <w:r w:rsidRPr="00377A19">
              <w:t>Role</w:t>
            </w:r>
            <w:proofErr w:type="spellEnd"/>
            <w:r w:rsidRPr="00377A19">
              <w:t xml:space="preserve"> playing su temi di leadership e </w:t>
            </w:r>
            <w:proofErr w:type="spellStart"/>
            <w:r w:rsidRPr="00377A19">
              <w:t>problem</w:t>
            </w:r>
            <w:proofErr w:type="spellEnd"/>
            <w:r w:rsidRPr="00377A19">
              <w:t xml:space="preserve"> solving</w:t>
            </w:r>
          </w:p>
          <w:p w14:paraId="7E0FC1E0" w14:textId="77777777" w:rsidR="00377A19" w:rsidRPr="00377A19" w:rsidRDefault="00377A19" w:rsidP="00377A19">
            <w:pPr>
              <w:numPr>
                <w:ilvl w:val="0"/>
                <w:numId w:val="7"/>
              </w:numPr>
              <w:jc w:val="both"/>
            </w:pPr>
            <w:r w:rsidRPr="00377A19">
              <w:t>Quali soft skills possiedo?</w:t>
            </w:r>
          </w:p>
          <w:p w14:paraId="3D8D9A92" w14:textId="24444A17" w:rsidR="00377A19" w:rsidRPr="00377A19" w:rsidRDefault="00377A19" w:rsidP="00377A19">
            <w:pPr>
              <w:jc w:val="both"/>
            </w:pPr>
            <w:r w:rsidRPr="00377A19">
              <w:rPr>
                <w:b/>
                <w:bCs/>
              </w:rPr>
              <w:t>6: Comunicazione efficace </w:t>
            </w:r>
          </w:p>
          <w:p w14:paraId="7C6FB7F7" w14:textId="77777777" w:rsidR="00377A19" w:rsidRPr="00377A19" w:rsidRDefault="00377A19" w:rsidP="00377A19">
            <w:pPr>
              <w:numPr>
                <w:ilvl w:val="0"/>
                <w:numId w:val="8"/>
              </w:numPr>
              <w:jc w:val="both"/>
            </w:pPr>
            <w:r w:rsidRPr="00377A19">
              <w:t xml:space="preserve">Tecniche base di una comunicazione </w:t>
            </w:r>
            <w:r w:rsidRPr="00377A19">
              <w:rPr>
                <w:i/>
                <w:iCs/>
              </w:rPr>
              <w:t>assertiva </w:t>
            </w:r>
          </w:p>
          <w:p w14:paraId="64F17245" w14:textId="77777777" w:rsidR="00377A19" w:rsidRPr="00377A19" w:rsidRDefault="00377A19" w:rsidP="00377A19">
            <w:pPr>
              <w:jc w:val="both"/>
            </w:pPr>
            <w:r w:rsidRPr="00377A19">
              <w:rPr>
                <w:b/>
                <w:bCs/>
              </w:rPr>
              <w:t>7: Come si lavora in team?</w:t>
            </w:r>
          </w:p>
          <w:p w14:paraId="1DB99E81" w14:textId="77777777" w:rsidR="00377A19" w:rsidRPr="00377A19" w:rsidRDefault="00377A19" w:rsidP="00377A19">
            <w:pPr>
              <w:numPr>
                <w:ilvl w:val="0"/>
                <w:numId w:val="9"/>
              </w:numPr>
              <w:jc w:val="both"/>
            </w:pPr>
            <w:r w:rsidRPr="00377A19">
              <w:t>Escape room educativa o simulazione di un’attività in team</w:t>
            </w:r>
          </w:p>
          <w:p w14:paraId="750281BE" w14:textId="30127342" w:rsidR="00377A19" w:rsidRPr="00377A19" w:rsidRDefault="00377A19" w:rsidP="00377A19">
            <w:pPr>
              <w:numPr>
                <w:ilvl w:val="0"/>
                <w:numId w:val="9"/>
              </w:numPr>
              <w:jc w:val="both"/>
            </w:pPr>
            <w:r w:rsidRPr="00377A19">
              <w:t>Riflessioni sulle dinamiche e ruoli di un team</w:t>
            </w:r>
          </w:p>
          <w:p w14:paraId="7C384FC7" w14:textId="77777777" w:rsidR="00377A19" w:rsidRPr="00377A19" w:rsidRDefault="00377A19" w:rsidP="00377A19">
            <w:pPr>
              <w:jc w:val="both"/>
            </w:pPr>
            <w:r w:rsidRPr="00377A19">
              <w:rPr>
                <w:b/>
                <w:bCs/>
              </w:rPr>
              <w:t>8: Personal branding</w:t>
            </w:r>
          </w:p>
          <w:p w14:paraId="17598BF1" w14:textId="77777777" w:rsidR="00377A19" w:rsidRPr="00377A19" w:rsidRDefault="00377A19" w:rsidP="00377A19">
            <w:pPr>
              <w:numPr>
                <w:ilvl w:val="0"/>
                <w:numId w:val="10"/>
              </w:numPr>
              <w:jc w:val="both"/>
            </w:pPr>
            <w:r w:rsidRPr="00377A19">
              <w:t>Come si utilizza Linkedin</w:t>
            </w:r>
          </w:p>
          <w:p w14:paraId="615A5FC2" w14:textId="77777777" w:rsidR="00377A19" w:rsidRPr="00377A19" w:rsidRDefault="00377A19" w:rsidP="00377A19">
            <w:pPr>
              <w:numPr>
                <w:ilvl w:val="0"/>
                <w:numId w:val="10"/>
              </w:numPr>
              <w:jc w:val="both"/>
            </w:pPr>
            <w:r w:rsidRPr="00377A19">
              <w:t>Creare un profilo personale</w:t>
            </w:r>
          </w:p>
          <w:p w14:paraId="6318930E" w14:textId="77777777" w:rsidR="00377A19" w:rsidRPr="00377A19" w:rsidRDefault="00377A19" w:rsidP="00377A19">
            <w:pPr>
              <w:jc w:val="both"/>
            </w:pPr>
            <w:r w:rsidRPr="00377A19">
              <w:rPr>
                <w:b/>
                <w:bCs/>
              </w:rPr>
              <w:t>9: Simulazione di un colloquio di lavoro</w:t>
            </w:r>
          </w:p>
          <w:p w14:paraId="40CE6A69" w14:textId="77777777" w:rsidR="00377A19" w:rsidRPr="00377A19" w:rsidRDefault="00377A19" w:rsidP="00377A19">
            <w:pPr>
              <w:numPr>
                <w:ilvl w:val="0"/>
                <w:numId w:val="11"/>
              </w:numPr>
              <w:jc w:val="both"/>
            </w:pPr>
            <w:r w:rsidRPr="00377A19">
              <w:t>Come si scrive un CV e una lettera di presentazione e/o motivazionale</w:t>
            </w:r>
          </w:p>
          <w:p w14:paraId="49D50E51" w14:textId="77777777" w:rsidR="00377A19" w:rsidRPr="00377A19" w:rsidRDefault="00377A19" w:rsidP="00377A19">
            <w:pPr>
              <w:numPr>
                <w:ilvl w:val="0"/>
                <w:numId w:val="11"/>
              </w:numPr>
              <w:jc w:val="both"/>
            </w:pPr>
            <w:r w:rsidRPr="00377A19">
              <w:t>Simulazione di colloqui </w:t>
            </w:r>
          </w:p>
          <w:p w14:paraId="0D9320E8" w14:textId="77777777" w:rsidR="00377A19" w:rsidRPr="00377A19" w:rsidRDefault="00377A19" w:rsidP="00377A19">
            <w:pPr>
              <w:jc w:val="both"/>
            </w:pPr>
            <w:r w:rsidRPr="00377A19">
              <w:rPr>
                <w:b/>
                <w:bCs/>
              </w:rPr>
              <w:t>10: Il piano per il mio futuro</w:t>
            </w:r>
          </w:p>
          <w:p w14:paraId="6667BC36" w14:textId="5EFA20C2" w:rsidR="008220EB" w:rsidRDefault="00377A19" w:rsidP="00374CCB">
            <w:pPr>
              <w:numPr>
                <w:ilvl w:val="0"/>
                <w:numId w:val="12"/>
              </w:numPr>
              <w:jc w:val="both"/>
            </w:pPr>
            <w:r w:rsidRPr="00377A19">
              <w:t>Compilazione del proprio progetto di vita educativo/professionale</w:t>
            </w:r>
          </w:p>
        </w:tc>
      </w:tr>
      <w:tr w:rsidR="008220EB" w14:paraId="6BE9F415" w14:textId="77777777" w:rsidTr="00374CCB">
        <w:tc>
          <w:tcPr>
            <w:tcW w:w="2263" w:type="dxa"/>
            <w:vAlign w:val="center"/>
          </w:tcPr>
          <w:p w14:paraId="505C708D" w14:textId="247DEBB3" w:rsidR="008220EB" w:rsidRPr="00374CCB" w:rsidRDefault="00377A19" w:rsidP="00374CCB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OrientiAMO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al Futuro Classi </w:t>
            </w:r>
            <w:r>
              <w:rPr>
                <w:b/>
                <w:bCs/>
                <w:sz w:val="24"/>
                <w:szCs w:val="24"/>
              </w:rPr>
              <w:t>Quarte</w:t>
            </w:r>
            <w:r>
              <w:rPr>
                <w:b/>
                <w:bCs/>
                <w:sz w:val="24"/>
                <w:szCs w:val="24"/>
              </w:rPr>
              <w:t xml:space="preserve"> #1-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65" w:type="dxa"/>
          </w:tcPr>
          <w:p w14:paraId="5C2B4D0D" w14:textId="21954425" w:rsidR="00377A19" w:rsidRPr="00377A19" w:rsidRDefault="00377A19" w:rsidP="00377A19">
            <w:pPr>
              <w:jc w:val="both"/>
            </w:pPr>
            <w:r w:rsidRPr="00377A19">
              <w:rPr>
                <w:b/>
                <w:bCs/>
              </w:rPr>
              <w:t>OBIETTIVI:</w:t>
            </w:r>
          </w:p>
          <w:p w14:paraId="0437DC6B" w14:textId="77777777" w:rsidR="00377A19" w:rsidRPr="00377A19" w:rsidRDefault="00377A19" w:rsidP="00377A19">
            <w:pPr>
              <w:jc w:val="both"/>
            </w:pPr>
            <w:r w:rsidRPr="00377A19">
              <w:tab/>
              <w:t>• Favorire consapevolezza delle proprie abilità </w:t>
            </w:r>
          </w:p>
          <w:p w14:paraId="6E0FAF8A" w14:textId="77777777" w:rsidR="00377A19" w:rsidRPr="00377A19" w:rsidRDefault="00377A19" w:rsidP="00377A19">
            <w:pPr>
              <w:jc w:val="both"/>
            </w:pPr>
            <w:r w:rsidRPr="00377A19">
              <w:tab/>
              <w:t>• Offrire esperienze orientative attraverso attività laboratoriali ed imprenditoriali </w:t>
            </w:r>
          </w:p>
          <w:p w14:paraId="01382569" w14:textId="7663F22B" w:rsidR="00377A19" w:rsidRPr="00377A19" w:rsidRDefault="00377A19" w:rsidP="00377A19">
            <w:pPr>
              <w:jc w:val="both"/>
            </w:pPr>
            <w:r w:rsidRPr="00377A19">
              <w:tab/>
              <w:t>• Promuovere collaborazione tra studenti su progetti comuni     </w:t>
            </w:r>
          </w:p>
          <w:p w14:paraId="30590570" w14:textId="1DAD1BDA" w:rsidR="00377A19" w:rsidRPr="00377A19" w:rsidRDefault="00377A19" w:rsidP="00377A19">
            <w:pPr>
              <w:jc w:val="both"/>
            </w:pPr>
            <w:r w:rsidRPr="00377A19">
              <w:rPr>
                <w:b/>
                <w:bCs/>
              </w:rPr>
              <w:t xml:space="preserve">STRUTTURA DEL PIANO </w:t>
            </w:r>
          </w:p>
          <w:p w14:paraId="6232582D" w14:textId="7A0F3BDF" w:rsidR="00377A19" w:rsidRPr="00377A19" w:rsidRDefault="00377A19" w:rsidP="00377A19">
            <w:pPr>
              <w:jc w:val="both"/>
            </w:pPr>
            <w:r w:rsidRPr="00377A19">
              <w:rPr>
                <w:b/>
                <w:bCs/>
              </w:rPr>
              <w:t> 1 Scoprire s</w:t>
            </w:r>
            <w:r>
              <w:rPr>
                <w:b/>
                <w:bCs/>
              </w:rPr>
              <w:t>e</w:t>
            </w:r>
            <w:r w:rsidRPr="00377A19">
              <w:rPr>
                <w:b/>
                <w:bCs/>
              </w:rPr>
              <w:t xml:space="preserve"> stessi</w:t>
            </w:r>
          </w:p>
          <w:p w14:paraId="406DA2EB" w14:textId="77777777" w:rsidR="00377A19" w:rsidRPr="00377A19" w:rsidRDefault="00377A19" w:rsidP="00377A19">
            <w:pPr>
              <w:jc w:val="both"/>
            </w:pPr>
            <w:r w:rsidRPr="00377A19">
              <w:tab/>
              <w:t>• Test di autovalutazione delle soft skills </w:t>
            </w:r>
          </w:p>
          <w:p w14:paraId="03E19B3B" w14:textId="3578CFE0" w:rsidR="00377A19" w:rsidRPr="00377A19" w:rsidRDefault="00377A19" w:rsidP="00377A19">
            <w:pPr>
              <w:jc w:val="both"/>
            </w:pPr>
            <w:r w:rsidRPr="00377A19">
              <w:tab/>
              <w:t>• Questionari, schede di riflessione sui propri talenti</w:t>
            </w:r>
          </w:p>
          <w:p w14:paraId="010CDF3C" w14:textId="77777777" w:rsidR="00377A19" w:rsidRPr="00377A19" w:rsidRDefault="00377A19" w:rsidP="00377A19">
            <w:pPr>
              <w:jc w:val="both"/>
            </w:pPr>
            <w:r w:rsidRPr="00377A19">
              <w:rPr>
                <w:b/>
                <w:bCs/>
              </w:rPr>
              <w:lastRenderedPageBreak/>
              <w:t> 2 Comunicazione e collaborazione</w:t>
            </w:r>
          </w:p>
          <w:p w14:paraId="65DCA822" w14:textId="77777777" w:rsidR="00377A19" w:rsidRPr="00377A19" w:rsidRDefault="00377A19" w:rsidP="00377A19">
            <w:pPr>
              <w:jc w:val="both"/>
            </w:pPr>
            <w:r w:rsidRPr="00377A19">
              <w:tab/>
              <w:t>• Training sulla comunicazione efficace e gestione dei ruoli nei gruppi.</w:t>
            </w:r>
          </w:p>
          <w:p w14:paraId="56E0CF03" w14:textId="76CB9392" w:rsidR="00377A19" w:rsidRPr="00377A19" w:rsidRDefault="00377A19" w:rsidP="00377A19">
            <w:pPr>
              <w:jc w:val="both"/>
            </w:pPr>
            <w:r w:rsidRPr="00377A19">
              <w:tab/>
              <w:t xml:space="preserve">• </w:t>
            </w:r>
            <w:proofErr w:type="spellStart"/>
            <w:r w:rsidRPr="00377A19">
              <w:t>Role</w:t>
            </w:r>
            <w:proofErr w:type="spellEnd"/>
            <w:r w:rsidRPr="00377A19">
              <w:t xml:space="preserve"> playing </w:t>
            </w:r>
          </w:p>
          <w:p w14:paraId="09727C56" w14:textId="77777777" w:rsidR="00377A19" w:rsidRPr="00377A19" w:rsidRDefault="00377A19" w:rsidP="00377A19">
            <w:pPr>
              <w:jc w:val="both"/>
            </w:pPr>
            <w:r w:rsidRPr="00377A19">
              <w:rPr>
                <w:b/>
                <w:bCs/>
              </w:rPr>
              <w:t> 3 Le professioni del futuro</w:t>
            </w:r>
          </w:p>
          <w:p w14:paraId="348BD9FD" w14:textId="609578B4" w:rsidR="00377A19" w:rsidRPr="00377A19" w:rsidRDefault="00377A19" w:rsidP="00377A19">
            <w:pPr>
              <w:numPr>
                <w:ilvl w:val="0"/>
                <w:numId w:val="13"/>
              </w:numPr>
              <w:jc w:val="both"/>
            </w:pPr>
            <w:r w:rsidRPr="00377A19">
              <w:t>Ricerca guidata e confronto sulle professioni emergenti </w:t>
            </w:r>
          </w:p>
          <w:p w14:paraId="7436A183" w14:textId="77777777" w:rsidR="00377A19" w:rsidRPr="00377A19" w:rsidRDefault="00377A19" w:rsidP="00377A19">
            <w:pPr>
              <w:jc w:val="both"/>
            </w:pPr>
            <w:r w:rsidRPr="00377A19">
              <w:rPr>
                <w:b/>
                <w:bCs/>
              </w:rPr>
              <w:t> 4 Laboratorio delle passioni</w:t>
            </w:r>
          </w:p>
          <w:p w14:paraId="00E6A0E9" w14:textId="6144720C" w:rsidR="00377A19" w:rsidRPr="00377A19" w:rsidRDefault="00377A19" w:rsidP="00377A19">
            <w:pPr>
              <w:jc w:val="both"/>
            </w:pPr>
            <w:r w:rsidRPr="00377A19">
              <w:tab/>
              <w:t>• Laboratori interattivi tematici multidisciplinari tenuti da ex studenti</w:t>
            </w:r>
          </w:p>
          <w:p w14:paraId="2AB7BF05" w14:textId="77777777" w:rsidR="00377A19" w:rsidRPr="00377A19" w:rsidRDefault="00377A19" w:rsidP="00377A19">
            <w:pPr>
              <w:jc w:val="both"/>
            </w:pPr>
            <w:r w:rsidRPr="00377A19">
              <w:rPr>
                <w:b/>
                <w:bCs/>
              </w:rPr>
              <w:t> 5 Project Work</w:t>
            </w:r>
          </w:p>
          <w:p w14:paraId="26E3B868" w14:textId="19D81C57" w:rsidR="00377A19" w:rsidRPr="00377A19" w:rsidRDefault="00377A19" w:rsidP="00377A19">
            <w:pPr>
              <w:jc w:val="both"/>
            </w:pPr>
            <w:r w:rsidRPr="00377A19">
              <w:tab/>
              <w:t>• Avviare un mini-progetto di gruppo orientato alla soluzione di un problema reale </w:t>
            </w:r>
          </w:p>
          <w:p w14:paraId="092628D4" w14:textId="77777777" w:rsidR="00377A19" w:rsidRPr="00377A19" w:rsidRDefault="00377A19" w:rsidP="00377A19">
            <w:pPr>
              <w:jc w:val="both"/>
            </w:pPr>
            <w:r w:rsidRPr="00377A19">
              <w:rPr>
                <w:b/>
                <w:bCs/>
              </w:rPr>
              <w:t> 6 Una giornata in un ITS</w:t>
            </w:r>
          </w:p>
          <w:p w14:paraId="47582AA7" w14:textId="2AA095FF" w:rsidR="00377A19" w:rsidRPr="00377A19" w:rsidRDefault="00377A19" w:rsidP="00377A19">
            <w:pPr>
              <w:numPr>
                <w:ilvl w:val="0"/>
                <w:numId w:val="14"/>
              </w:numPr>
              <w:jc w:val="both"/>
              <w:rPr>
                <w:b/>
                <w:bCs/>
              </w:rPr>
            </w:pPr>
            <w:r w:rsidRPr="00377A19">
              <w:t>Assistere alle lezioni tenute da tutor aziendali all'interno di un ITS</w:t>
            </w:r>
          </w:p>
          <w:p w14:paraId="1C69165F" w14:textId="77777777" w:rsidR="00377A19" w:rsidRPr="00377A19" w:rsidRDefault="00377A19" w:rsidP="00377A19">
            <w:pPr>
              <w:jc w:val="both"/>
            </w:pPr>
            <w:r w:rsidRPr="00377A19">
              <w:rPr>
                <w:b/>
                <w:bCs/>
              </w:rPr>
              <w:t> 7 Assegnazione </w:t>
            </w:r>
          </w:p>
          <w:p w14:paraId="43499CA8" w14:textId="5E844A9A" w:rsidR="00377A19" w:rsidRPr="00377A19" w:rsidRDefault="00377A19" w:rsidP="00377A19">
            <w:pPr>
              <w:numPr>
                <w:ilvl w:val="0"/>
                <w:numId w:val="15"/>
              </w:numPr>
              <w:jc w:val="both"/>
            </w:pPr>
            <w:r w:rsidRPr="00377A19">
              <w:t>Creazione di gruppi misti (</w:t>
            </w:r>
            <w:proofErr w:type="spellStart"/>
            <w:r w:rsidRPr="00377A19">
              <w:t>liceo+ITT+ITS</w:t>
            </w:r>
            <w:proofErr w:type="spellEnd"/>
            <w:r w:rsidRPr="00377A19">
              <w:t>) assegnazione task per condivisione delle competenze </w:t>
            </w:r>
          </w:p>
          <w:p w14:paraId="7A0BB74A" w14:textId="77777777" w:rsidR="00377A19" w:rsidRPr="00377A19" w:rsidRDefault="00377A19" w:rsidP="00377A19">
            <w:pPr>
              <w:jc w:val="both"/>
            </w:pPr>
            <w:r w:rsidRPr="00377A19">
              <w:rPr>
                <w:b/>
                <w:bCs/>
              </w:rPr>
              <w:t> 8 Presentazione progetto</w:t>
            </w:r>
          </w:p>
          <w:p w14:paraId="05AE0897" w14:textId="142EDE2C" w:rsidR="00377A19" w:rsidRPr="00377A19" w:rsidRDefault="00377A19" w:rsidP="00377A19">
            <w:pPr>
              <w:jc w:val="both"/>
            </w:pPr>
            <w:r w:rsidRPr="00377A19">
              <w:tab/>
              <w:t>• Sviluppo del progetto con l'affiancamento di docenti interni a scopo formativo e valutativo</w:t>
            </w:r>
          </w:p>
          <w:p w14:paraId="008C4DCB" w14:textId="77777777" w:rsidR="00377A19" w:rsidRPr="00377A19" w:rsidRDefault="00377A19" w:rsidP="00377A19">
            <w:pPr>
              <w:jc w:val="both"/>
            </w:pPr>
            <w:r w:rsidRPr="00377A19">
              <w:rPr>
                <w:b/>
                <w:bCs/>
              </w:rPr>
              <w:t> 9 Finalizzazione e rifinitura</w:t>
            </w:r>
          </w:p>
          <w:p w14:paraId="56FC0D23" w14:textId="650E0ADC" w:rsidR="00377A19" w:rsidRPr="00377A19" w:rsidRDefault="00377A19" w:rsidP="00377A19">
            <w:pPr>
              <w:jc w:val="both"/>
            </w:pPr>
            <w:r w:rsidRPr="00377A19">
              <w:tab/>
              <w:t>• Ultimo sprint progettuale</w:t>
            </w:r>
          </w:p>
          <w:p w14:paraId="1E90DC02" w14:textId="77777777" w:rsidR="00377A19" w:rsidRPr="00377A19" w:rsidRDefault="00377A19" w:rsidP="00377A19">
            <w:pPr>
              <w:jc w:val="both"/>
            </w:pPr>
            <w:r w:rsidRPr="00377A19">
              <w:rPr>
                <w:b/>
                <w:bCs/>
              </w:rPr>
              <w:t>10 Evento finale e restituzione pubblica</w:t>
            </w:r>
          </w:p>
          <w:p w14:paraId="0556BEFF" w14:textId="66C381B2" w:rsidR="008220EB" w:rsidRDefault="00377A19" w:rsidP="00374CCB">
            <w:pPr>
              <w:jc w:val="both"/>
            </w:pPr>
            <w:r w:rsidRPr="00377A19">
              <w:tab/>
              <w:t>• Evento conclusivo con presentazione dei progetti </w:t>
            </w:r>
          </w:p>
        </w:tc>
      </w:tr>
      <w:tr w:rsidR="008220EB" w14:paraId="280C0EC9" w14:textId="77777777" w:rsidTr="00374CCB">
        <w:tc>
          <w:tcPr>
            <w:tcW w:w="2263" w:type="dxa"/>
            <w:vAlign w:val="center"/>
          </w:tcPr>
          <w:p w14:paraId="0945B35B" w14:textId="5C8705E5" w:rsidR="008220EB" w:rsidRPr="00374CCB" w:rsidRDefault="00377A19" w:rsidP="00374CCB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lastRenderedPageBreak/>
              <w:t>OrientiAMO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al Futuro Classi </w:t>
            </w:r>
            <w:r>
              <w:rPr>
                <w:b/>
                <w:bCs/>
                <w:sz w:val="24"/>
                <w:szCs w:val="24"/>
              </w:rPr>
              <w:t>Quinte</w:t>
            </w:r>
            <w:r>
              <w:rPr>
                <w:b/>
                <w:bCs/>
                <w:sz w:val="24"/>
                <w:szCs w:val="24"/>
              </w:rPr>
              <w:t xml:space="preserve"> #1-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65" w:type="dxa"/>
          </w:tcPr>
          <w:p w14:paraId="01EBA189" w14:textId="3D32F873" w:rsidR="00DD220F" w:rsidRPr="00DD220F" w:rsidRDefault="00DD220F" w:rsidP="00DD220F">
            <w:pPr>
              <w:jc w:val="both"/>
            </w:pPr>
            <w:r w:rsidRPr="00DD220F">
              <w:rPr>
                <w:b/>
                <w:bCs/>
              </w:rPr>
              <w:t>Obiettivi:</w:t>
            </w:r>
          </w:p>
          <w:p w14:paraId="47A0B399" w14:textId="77777777" w:rsidR="00DD220F" w:rsidRPr="00DD220F" w:rsidRDefault="00DD220F" w:rsidP="00DD220F">
            <w:pPr>
              <w:numPr>
                <w:ilvl w:val="0"/>
                <w:numId w:val="16"/>
              </w:numPr>
              <w:jc w:val="both"/>
            </w:pPr>
            <w:r w:rsidRPr="00DD220F">
              <w:t>Conoscere il mondo del lavoro e dell’università mediante esperienze dirette</w:t>
            </w:r>
          </w:p>
          <w:p w14:paraId="7B16E293" w14:textId="77777777" w:rsidR="00DD220F" w:rsidRPr="00DD220F" w:rsidRDefault="00DD220F" w:rsidP="00DD220F">
            <w:pPr>
              <w:numPr>
                <w:ilvl w:val="0"/>
                <w:numId w:val="16"/>
              </w:numPr>
              <w:jc w:val="both"/>
            </w:pPr>
            <w:r w:rsidRPr="00DD220F">
              <w:t>Offrire strumenti validi per compiere scelte consapevoli post-diploma</w:t>
            </w:r>
          </w:p>
          <w:p w14:paraId="532618B4" w14:textId="6780EDFB" w:rsidR="00DD220F" w:rsidRPr="00DD220F" w:rsidRDefault="00DD220F" w:rsidP="00DD220F">
            <w:pPr>
              <w:numPr>
                <w:ilvl w:val="0"/>
                <w:numId w:val="16"/>
              </w:numPr>
              <w:jc w:val="both"/>
            </w:pPr>
            <w:r w:rsidRPr="00DD220F">
              <w:t>Sostenere la costruzione del proprio progetto di vita professionale e formativo</w:t>
            </w:r>
          </w:p>
          <w:p w14:paraId="36939929" w14:textId="266241A2" w:rsidR="00DD220F" w:rsidRPr="00DD220F" w:rsidRDefault="00DD220F" w:rsidP="00DD220F">
            <w:pPr>
              <w:jc w:val="both"/>
            </w:pPr>
            <w:r w:rsidRPr="00DD220F">
              <w:rPr>
                <w:b/>
                <w:bCs/>
              </w:rPr>
              <w:t>Struttura del percorso</w:t>
            </w:r>
          </w:p>
          <w:p w14:paraId="3B95A53A" w14:textId="227CA3B1" w:rsidR="00DD220F" w:rsidRPr="00DD220F" w:rsidRDefault="00DD220F" w:rsidP="00DD220F">
            <w:pPr>
              <w:jc w:val="both"/>
            </w:pPr>
            <w:r w:rsidRPr="00DD220F">
              <w:t xml:space="preserve">1 </w:t>
            </w:r>
            <w:r w:rsidRPr="00DD220F">
              <w:rPr>
                <w:b/>
                <w:bCs/>
              </w:rPr>
              <w:t>Chi sono e cosa voglio:</w:t>
            </w:r>
            <w:r w:rsidRPr="00DD220F">
              <w:t xml:space="preserve"> Bilancio di competenze, valori, interessi, aspirazioni. </w:t>
            </w:r>
          </w:p>
          <w:p w14:paraId="03F95DDF" w14:textId="22A08DDA" w:rsidR="00DD220F" w:rsidRPr="00DD220F" w:rsidRDefault="00DD220F" w:rsidP="00DD220F">
            <w:pPr>
              <w:jc w:val="both"/>
            </w:pPr>
            <w:r w:rsidRPr="00DD220F">
              <w:t xml:space="preserve">2 </w:t>
            </w:r>
            <w:r w:rsidRPr="00DD220F">
              <w:rPr>
                <w:b/>
                <w:bCs/>
              </w:rPr>
              <w:t>Le</w:t>
            </w:r>
            <w:r w:rsidRPr="00DD220F">
              <w:t xml:space="preserve"> </w:t>
            </w:r>
            <w:r w:rsidRPr="00DD220F">
              <w:rPr>
                <w:b/>
                <w:bCs/>
              </w:rPr>
              <w:t>Scelte possibili:</w:t>
            </w:r>
            <w:r w:rsidRPr="00DD220F">
              <w:t xml:space="preserve"> presentazione dell'offerta formativa delle università pubbliche a cura di un orientatore universitario</w:t>
            </w:r>
          </w:p>
          <w:p w14:paraId="6DBF03FA" w14:textId="046EA1CA" w:rsidR="00DD220F" w:rsidRPr="00DD220F" w:rsidRDefault="00DD220F" w:rsidP="00DD220F">
            <w:pPr>
              <w:jc w:val="both"/>
            </w:pPr>
            <w:r w:rsidRPr="00DD220F">
              <w:t xml:space="preserve">3 </w:t>
            </w:r>
            <w:r w:rsidRPr="00DD220F">
              <w:rPr>
                <w:b/>
                <w:bCs/>
              </w:rPr>
              <w:t xml:space="preserve">Le scelte possibili: </w:t>
            </w:r>
            <w:r w:rsidRPr="00DD220F">
              <w:t>presentazione dell'offerta formativa delle università private a cura di un orientatore universitario</w:t>
            </w:r>
          </w:p>
          <w:p w14:paraId="667F9676" w14:textId="234181B3" w:rsidR="00DD220F" w:rsidRPr="00DD220F" w:rsidRDefault="00DD220F" w:rsidP="00DD220F">
            <w:pPr>
              <w:jc w:val="both"/>
            </w:pPr>
            <w:r w:rsidRPr="00DD220F">
              <w:t xml:space="preserve">4 </w:t>
            </w:r>
            <w:r w:rsidRPr="00DD220F">
              <w:rPr>
                <w:b/>
                <w:bCs/>
              </w:rPr>
              <w:t>ITS e percorsi alternativi</w:t>
            </w:r>
          </w:p>
          <w:p w14:paraId="14D86E3A" w14:textId="2319762A" w:rsidR="00DD220F" w:rsidRPr="00DD220F" w:rsidRDefault="00DD220F" w:rsidP="00DD220F">
            <w:pPr>
              <w:jc w:val="both"/>
            </w:pPr>
            <w:r w:rsidRPr="00DD220F">
              <w:t xml:space="preserve">5 </w:t>
            </w:r>
            <w:r w:rsidRPr="00DD220F">
              <w:rPr>
                <w:b/>
                <w:bCs/>
              </w:rPr>
              <w:t>Conoscere il mondo del lavoro</w:t>
            </w:r>
            <w:r w:rsidRPr="00DD220F">
              <w:t>: approfondimento degli aspetti normativi relativi al mondo del lavoro sia pubblico che privato, contrattualistica</w:t>
            </w:r>
          </w:p>
          <w:p w14:paraId="5BEB701A" w14:textId="22D6DD56" w:rsidR="00DD220F" w:rsidRPr="00DD220F" w:rsidRDefault="00DD220F" w:rsidP="00DD220F">
            <w:pPr>
              <w:jc w:val="both"/>
            </w:pPr>
            <w:r w:rsidRPr="00DD220F">
              <w:t xml:space="preserve">6 </w:t>
            </w:r>
            <w:r w:rsidRPr="00DD220F">
              <w:rPr>
                <w:b/>
                <w:bCs/>
              </w:rPr>
              <w:t>Competenze per entrare nel lavoro</w:t>
            </w:r>
            <w:r w:rsidRPr="00DD220F">
              <w:t>: conoscenza delle soft skills richieste, stili di comunicazione, comportamento professionale. </w:t>
            </w:r>
          </w:p>
          <w:p w14:paraId="7C81D920" w14:textId="1FF5F79C" w:rsidR="00DD220F" w:rsidRPr="00DD220F" w:rsidRDefault="00DD220F" w:rsidP="00DD220F">
            <w:pPr>
              <w:jc w:val="both"/>
            </w:pPr>
            <w:r w:rsidRPr="00DD220F">
              <w:t xml:space="preserve">7 </w:t>
            </w:r>
            <w:r w:rsidRPr="00DD220F">
              <w:rPr>
                <w:b/>
                <w:bCs/>
              </w:rPr>
              <w:t>Il CV</w:t>
            </w:r>
            <w:r w:rsidRPr="00DD220F">
              <w:t>: Costruzione del CV, lettera motivazionale, LinkedIn. </w:t>
            </w:r>
            <w:r>
              <w:t>ù</w:t>
            </w:r>
          </w:p>
          <w:p w14:paraId="076D6122" w14:textId="7C7957D6" w:rsidR="00DD220F" w:rsidRPr="00DD220F" w:rsidRDefault="00DD220F" w:rsidP="00DD220F">
            <w:pPr>
              <w:jc w:val="both"/>
            </w:pPr>
            <w:r w:rsidRPr="00DD220F">
              <w:t xml:space="preserve">8 </w:t>
            </w:r>
            <w:r w:rsidRPr="00DD220F">
              <w:rPr>
                <w:b/>
                <w:bCs/>
              </w:rPr>
              <w:t>Simulazione di colloqui di lavoro</w:t>
            </w:r>
            <w:r w:rsidRPr="00DD220F">
              <w:t xml:space="preserve">: </w:t>
            </w:r>
            <w:proofErr w:type="spellStart"/>
            <w:r w:rsidRPr="00DD220F">
              <w:t>Role</w:t>
            </w:r>
            <w:proofErr w:type="spellEnd"/>
            <w:r w:rsidRPr="00DD220F">
              <w:t xml:space="preserve"> play individuali e in gruppo con feedback di esperti</w:t>
            </w:r>
            <w:r>
              <w:t xml:space="preserve"> </w:t>
            </w:r>
            <w:r w:rsidRPr="00DD220F">
              <w:t>(collaborazione con agenzie del lavoro o esperti HR).</w:t>
            </w:r>
          </w:p>
          <w:p w14:paraId="09323F78" w14:textId="562BB449" w:rsidR="00DD220F" w:rsidRPr="00DD220F" w:rsidRDefault="00DD220F" w:rsidP="00DD220F">
            <w:pPr>
              <w:jc w:val="both"/>
            </w:pPr>
            <w:r w:rsidRPr="00DD220F">
              <w:t xml:space="preserve">9 </w:t>
            </w:r>
            <w:r w:rsidRPr="00DD220F">
              <w:rPr>
                <w:b/>
                <w:bCs/>
              </w:rPr>
              <w:t>Costruisci il tuo progetto futuro</w:t>
            </w:r>
            <w:r w:rsidRPr="00DD220F">
              <w:t>: elaborazione di piani A/B/C, punti di forza, criticità. </w:t>
            </w:r>
          </w:p>
          <w:p w14:paraId="51FE68EC" w14:textId="65B044FC" w:rsidR="008220EB" w:rsidRDefault="00DD220F" w:rsidP="00374CCB">
            <w:pPr>
              <w:jc w:val="both"/>
            </w:pPr>
            <w:r w:rsidRPr="00DD220F">
              <w:t xml:space="preserve">10 </w:t>
            </w:r>
            <w:r w:rsidRPr="00DD220F">
              <w:rPr>
                <w:b/>
                <w:bCs/>
              </w:rPr>
              <w:t>Fiera delle opportunità</w:t>
            </w:r>
            <w:r w:rsidRPr="00DD220F">
              <w:t xml:space="preserve"> Incontro di condivisione dei progetti elaborati </w:t>
            </w:r>
          </w:p>
        </w:tc>
      </w:tr>
    </w:tbl>
    <w:p w14:paraId="767BB46E" w14:textId="77777777" w:rsidR="008220EB" w:rsidRPr="00374CCB" w:rsidRDefault="008220EB" w:rsidP="00374CCB">
      <w:pPr>
        <w:jc w:val="both"/>
      </w:pPr>
    </w:p>
    <w:sectPr w:rsidR="008220EB" w:rsidRPr="00374C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0DB"/>
    <w:multiLevelType w:val="multilevel"/>
    <w:tmpl w:val="C4E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F753B"/>
    <w:multiLevelType w:val="multilevel"/>
    <w:tmpl w:val="60E6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90F51"/>
    <w:multiLevelType w:val="multilevel"/>
    <w:tmpl w:val="9718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51E71"/>
    <w:multiLevelType w:val="multilevel"/>
    <w:tmpl w:val="2508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132DE"/>
    <w:multiLevelType w:val="multilevel"/>
    <w:tmpl w:val="3F588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C0434D"/>
    <w:multiLevelType w:val="multilevel"/>
    <w:tmpl w:val="2B3E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C63D0C"/>
    <w:multiLevelType w:val="multilevel"/>
    <w:tmpl w:val="830C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22765"/>
    <w:multiLevelType w:val="multilevel"/>
    <w:tmpl w:val="0F20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140718"/>
    <w:multiLevelType w:val="multilevel"/>
    <w:tmpl w:val="B188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703DA8"/>
    <w:multiLevelType w:val="multilevel"/>
    <w:tmpl w:val="0C1A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99522A"/>
    <w:multiLevelType w:val="multilevel"/>
    <w:tmpl w:val="C46E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CF4A60"/>
    <w:multiLevelType w:val="multilevel"/>
    <w:tmpl w:val="27E26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5A1E46"/>
    <w:multiLevelType w:val="multilevel"/>
    <w:tmpl w:val="3B60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F06673"/>
    <w:multiLevelType w:val="multilevel"/>
    <w:tmpl w:val="3DF8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0414B5"/>
    <w:multiLevelType w:val="multilevel"/>
    <w:tmpl w:val="2ECE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F56E93"/>
    <w:multiLevelType w:val="multilevel"/>
    <w:tmpl w:val="8978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8837169">
    <w:abstractNumId w:val="0"/>
  </w:num>
  <w:num w:numId="2" w16cid:durableId="202597839">
    <w:abstractNumId w:val="1"/>
  </w:num>
  <w:num w:numId="3" w16cid:durableId="1967085110">
    <w:abstractNumId w:val="14"/>
  </w:num>
  <w:num w:numId="4" w16cid:durableId="658851815">
    <w:abstractNumId w:val="3"/>
  </w:num>
  <w:num w:numId="5" w16cid:durableId="2047413616">
    <w:abstractNumId w:val="7"/>
  </w:num>
  <w:num w:numId="6" w16cid:durableId="1011835054">
    <w:abstractNumId w:val="6"/>
  </w:num>
  <w:num w:numId="7" w16cid:durableId="1770347780">
    <w:abstractNumId w:val="8"/>
  </w:num>
  <w:num w:numId="8" w16cid:durableId="43726425">
    <w:abstractNumId w:val="9"/>
  </w:num>
  <w:num w:numId="9" w16cid:durableId="1688675749">
    <w:abstractNumId w:val="5"/>
  </w:num>
  <w:num w:numId="10" w16cid:durableId="851189283">
    <w:abstractNumId w:val="13"/>
  </w:num>
  <w:num w:numId="11" w16cid:durableId="1747803575">
    <w:abstractNumId w:val="11"/>
  </w:num>
  <w:num w:numId="12" w16cid:durableId="1143156714">
    <w:abstractNumId w:val="15"/>
  </w:num>
  <w:num w:numId="13" w16cid:durableId="1564830691">
    <w:abstractNumId w:val="2"/>
  </w:num>
  <w:num w:numId="14" w16cid:durableId="505558458">
    <w:abstractNumId w:val="10"/>
  </w:num>
  <w:num w:numId="15" w16cid:durableId="1164203294">
    <w:abstractNumId w:val="12"/>
  </w:num>
  <w:num w:numId="16" w16cid:durableId="2090150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EB"/>
    <w:rsid w:val="00107F7E"/>
    <w:rsid w:val="00374CCB"/>
    <w:rsid w:val="00377A19"/>
    <w:rsid w:val="007C555F"/>
    <w:rsid w:val="007D7815"/>
    <w:rsid w:val="008220EB"/>
    <w:rsid w:val="00B22867"/>
    <w:rsid w:val="00BA23B1"/>
    <w:rsid w:val="00DD220F"/>
    <w:rsid w:val="00E5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60EB"/>
  <w15:chartTrackingRefBased/>
  <w15:docId w15:val="{3047914A-1D19-4D3C-9D9D-CBF1C6CB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2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2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20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2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20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2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2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2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2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2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2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20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20E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20E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20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20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20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20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2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2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2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2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2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20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20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20E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2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20E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20EB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2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Maggialetti</dc:creator>
  <cp:keywords/>
  <dc:description/>
  <cp:lastModifiedBy>Prof. Maggialetti</cp:lastModifiedBy>
  <cp:revision>3</cp:revision>
  <dcterms:created xsi:type="dcterms:W3CDTF">2025-06-24T09:58:00Z</dcterms:created>
  <dcterms:modified xsi:type="dcterms:W3CDTF">2025-07-02T10:52:00Z</dcterms:modified>
</cp:coreProperties>
</file>