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6D24" w14:textId="75424E0B" w:rsidR="00243E5A" w:rsidRPr="000D7051" w:rsidRDefault="000D7051" w:rsidP="000D7051">
      <w:pPr>
        <w:pStyle w:val="Corpotesto"/>
        <w:spacing w:before="2"/>
        <w:rPr>
          <w:rFonts w:asciiTheme="minorHAnsi" w:hAnsiTheme="minorHAnsi" w:cstheme="minorHAnsi"/>
          <w:sz w:val="25"/>
        </w:rPr>
      </w:pPr>
      <w:r w:rsidRPr="000D7051">
        <w:rPr>
          <w:rFonts w:asciiTheme="minorHAnsi" w:hAnsiTheme="minorHAnsi" w:cstheme="minorHAnsi"/>
          <w:noProof/>
          <w:sz w:val="25"/>
          <w:lang w:eastAsia="it-I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BB8F203" wp14:editId="32C064AD">
            <wp:simplePos x="0" y="0"/>
            <wp:positionH relativeFrom="column">
              <wp:posOffset>-100965</wp:posOffset>
            </wp:positionH>
            <wp:positionV relativeFrom="paragraph">
              <wp:posOffset>7620</wp:posOffset>
            </wp:positionV>
            <wp:extent cx="6549390" cy="298450"/>
            <wp:effectExtent l="0" t="0" r="3810" b="6350"/>
            <wp:wrapNone/>
            <wp:docPr id="59051859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18591" name="Immagine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87F4B" w14:textId="728DBD93" w:rsidR="007B65B0" w:rsidRPr="000D7051" w:rsidRDefault="007B65B0" w:rsidP="000D7051">
      <w:pPr>
        <w:pStyle w:val="Corpotesto"/>
        <w:spacing w:before="2"/>
        <w:rPr>
          <w:rFonts w:asciiTheme="minorHAnsi" w:hAnsiTheme="minorHAnsi" w:cstheme="minorHAnsi"/>
          <w:sz w:val="25"/>
        </w:rPr>
      </w:pPr>
    </w:p>
    <w:p w14:paraId="42AE9D6C" w14:textId="77777777" w:rsidR="007B65B0" w:rsidRPr="000D7051" w:rsidRDefault="007B65B0" w:rsidP="000D7051">
      <w:pPr>
        <w:pStyle w:val="Corpotesto"/>
        <w:spacing w:before="2"/>
        <w:rPr>
          <w:rFonts w:asciiTheme="minorHAnsi" w:hAnsiTheme="minorHAnsi" w:cstheme="minorHAnsi"/>
          <w:sz w:val="25"/>
        </w:rPr>
      </w:pPr>
    </w:p>
    <w:p w14:paraId="4090DB74" w14:textId="5D09E869" w:rsidR="00243E5A" w:rsidRPr="000D7051" w:rsidRDefault="000D7051" w:rsidP="000D7051">
      <w:pPr>
        <w:pStyle w:val="Corpotesto"/>
        <w:spacing w:before="2"/>
        <w:jc w:val="center"/>
        <w:rPr>
          <w:rFonts w:asciiTheme="minorHAnsi" w:hAnsiTheme="minorHAnsi" w:cstheme="minorHAnsi"/>
          <w:sz w:val="32"/>
          <w:szCs w:val="28"/>
        </w:rPr>
      </w:pPr>
      <w:r w:rsidRPr="000D7051">
        <w:rPr>
          <w:rFonts w:asciiTheme="minorHAnsi" w:hAnsiTheme="minorHAnsi" w:cstheme="minorHAnsi"/>
          <w:b/>
          <w:bCs/>
          <w:i/>
          <w:iCs/>
          <w:sz w:val="24"/>
          <w:szCs w:val="24"/>
        </w:rPr>
        <w:t>SCHEDA</w:t>
      </w:r>
      <w:r w:rsidRPr="000D7051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b/>
          <w:bCs/>
          <w:i/>
          <w:iCs/>
          <w:sz w:val="24"/>
          <w:szCs w:val="24"/>
        </w:rPr>
        <w:t>AUTOVALUTAZIONE</w:t>
      </w:r>
      <w:r w:rsidRPr="000D7051">
        <w:rPr>
          <w:rFonts w:asciiTheme="minorHAnsi" w:hAnsiTheme="minorHAnsi" w:cstheme="minorHAnsi"/>
          <w:b/>
          <w:bCs/>
          <w:i/>
          <w:iCs/>
          <w:spacing w:val="-3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b/>
          <w:bCs/>
          <w:i/>
          <w:iCs/>
          <w:sz w:val="24"/>
          <w:szCs w:val="24"/>
        </w:rPr>
        <w:t>TITOLI</w:t>
      </w:r>
    </w:p>
    <w:p w14:paraId="1BDDAF41" w14:textId="77777777" w:rsidR="007B65B0" w:rsidRPr="000D7051" w:rsidRDefault="007B65B0" w:rsidP="000D7051">
      <w:pPr>
        <w:pStyle w:val="Titolo1"/>
        <w:spacing w:before="20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C512424" w14:textId="3F05B100" w:rsidR="00243E5A" w:rsidRPr="000D7051" w:rsidRDefault="00243E5A" w:rsidP="000D7051">
      <w:pPr>
        <w:pStyle w:val="Corpotesto"/>
        <w:tabs>
          <w:tab w:val="left" w:pos="5442"/>
          <w:tab w:val="left" w:pos="9036"/>
        </w:tabs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0D7051">
        <w:rPr>
          <w:rFonts w:asciiTheme="minorHAnsi" w:hAnsiTheme="minorHAnsi" w:cstheme="minorHAnsi"/>
          <w:sz w:val="24"/>
          <w:szCs w:val="24"/>
        </w:rPr>
        <w:t>Il/la</w:t>
      </w:r>
      <w:r w:rsidRPr="000D705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sottoscritto/a</w:t>
      </w:r>
      <w:r w:rsidR="000D7051">
        <w:rPr>
          <w:rFonts w:asciiTheme="minorHAnsi" w:hAnsiTheme="minorHAnsi" w:cstheme="minorHAnsi"/>
          <w:sz w:val="24"/>
          <w:szCs w:val="24"/>
        </w:rPr>
        <w:t xml:space="preserve"> _________________________________</w:t>
      </w:r>
      <w:r w:rsidR="000D705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nato/a</w:t>
      </w:r>
      <w:r w:rsidRPr="000D705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a</w:t>
      </w:r>
      <w:r w:rsidR="000D7051">
        <w:rPr>
          <w:rFonts w:asciiTheme="minorHAnsi" w:hAnsiTheme="minorHAnsi" w:cstheme="minorHAnsi"/>
          <w:sz w:val="24"/>
          <w:szCs w:val="24"/>
        </w:rPr>
        <w:t xml:space="preserve"> ________________________ </w:t>
      </w:r>
      <w:r w:rsidRPr="000D7051">
        <w:rPr>
          <w:rFonts w:asciiTheme="minorHAnsi" w:hAnsiTheme="minorHAnsi" w:cstheme="minorHAnsi"/>
          <w:sz w:val="24"/>
          <w:szCs w:val="24"/>
        </w:rPr>
        <w:t>il</w:t>
      </w:r>
      <w:r w:rsidR="000D7051">
        <w:rPr>
          <w:rFonts w:asciiTheme="minorHAnsi" w:hAnsiTheme="minorHAnsi" w:cstheme="minorHAnsi"/>
          <w:sz w:val="24"/>
          <w:szCs w:val="24"/>
        </w:rPr>
        <w:t xml:space="preserve">_____________________________ </w:t>
      </w:r>
      <w:r w:rsidR="007B65B0" w:rsidRPr="000D7051">
        <w:rPr>
          <w:rFonts w:asciiTheme="minorHAnsi" w:hAnsiTheme="minorHAnsi" w:cstheme="minorHAnsi"/>
          <w:sz w:val="24"/>
          <w:szCs w:val="24"/>
        </w:rPr>
        <w:t>ai fini del</w:t>
      </w:r>
      <w:r w:rsidR="000D7051">
        <w:rPr>
          <w:rFonts w:asciiTheme="minorHAnsi" w:hAnsiTheme="minorHAnsi" w:cstheme="minorHAnsi"/>
          <w:sz w:val="24"/>
          <w:szCs w:val="24"/>
        </w:rPr>
        <w:t xml:space="preserve">la selezione </w:t>
      </w:r>
      <w:r w:rsidR="000D7051" w:rsidRPr="000D7051">
        <w:rPr>
          <w:rFonts w:asciiTheme="minorHAnsi" w:hAnsiTheme="minorHAnsi" w:cstheme="minorHAnsi"/>
          <w:sz w:val="24"/>
          <w:szCs w:val="24"/>
        </w:rPr>
        <w:t>di personale docente interno all’istituzione da</w:t>
      </w:r>
      <w:r w:rsidR="000D7051" w:rsidRPr="000D705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D7051" w:rsidRPr="000D7051">
        <w:rPr>
          <w:rFonts w:asciiTheme="minorHAnsi" w:hAnsiTheme="minorHAnsi" w:cstheme="minorHAnsi"/>
          <w:sz w:val="24"/>
          <w:szCs w:val="24"/>
        </w:rPr>
        <w:t xml:space="preserve">impiegare come supporto al </w:t>
      </w:r>
      <w:r w:rsidR="00006B9A">
        <w:rPr>
          <w:rFonts w:asciiTheme="minorHAnsi" w:hAnsiTheme="minorHAnsi" w:cstheme="minorHAnsi"/>
          <w:sz w:val="24"/>
          <w:szCs w:val="24"/>
        </w:rPr>
        <w:t xml:space="preserve">RUP e </w:t>
      </w:r>
      <w:r w:rsidR="000D7051" w:rsidRPr="000D7051">
        <w:rPr>
          <w:rFonts w:asciiTheme="minorHAnsi" w:hAnsiTheme="minorHAnsi" w:cstheme="minorHAnsi"/>
          <w:sz w:val="24"/>
          <w:szCs w:val="24"/>
        </w:rPr>
        <w:t>coordinamento delle attività formative e gestione della “Piattaforma Futura”</w:t>
      </w:r>
      <w:r w:rsidR="000D7051" w:rsidRPr="000D70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0D7051" w:rsidRPr="000D7051">
        <w:rPr>
          <w:rFonts w:asciiTheme="minorHAnsi" w:hAnsiTheme="minorHAnsi" w:cstheme="minorHAnsi"/>
          <w:sz w:val="24"/>
          <w:szCs w:val="24"/>
        </w:rPr>
        <w:t>per il Progetto</w:t>
      </w:r>
      <w:r w:rsidR="000D7051" w:rsidRPr="000D70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D7051" w:rsidRPr="000D7051">
        <w:rPr>
          <w:rFonts w:asciiTheme="minorHAnsi" w:hAnsiTheme="minorHAnsi" w:cstheme="minorHAnsi"/>
          <w:sz w:val="24"/>
          <w:szCs w:val="24"/>
        </w:rPr>
        <w:t>“</w:t>
      </w:r>
      <w:r w:rsidR="00006B9A" w:rsidRPr="00006B9A">
        <w:rPr>
          <w:rFonts w:asciiTheme="minorHAnsi" w:hAnsiTheme="minorHAnsi" w:cstheme="minorHAnsi"/>
          <w:i/>
          <w:iCs/>
          <w:sz w:val="24"/>
          <w:szCs w:val="24"/>
        </w:rPr>
        <w:t>SinergIA: Hub Territoriale per la Transizione Digitale e l'IA</w:t>
      </w:r>
      <w:r w:rsidR="00006B9A" w:rsidRPr="00006B9A">
        <w:rPr>
          <w:rFonts w:asciiTheme="minorHAnsi" w:hAnsiTheme="minorHAnsi" w:cstheme="minorHAnsi"/>
          <w:sz w:val="24"/>
          <w:szCs w:val="24"/>
        </w:rPr>
        <w:t>”</w:t>
      </w:r>
      <w:r w:rsidRPr="000D7051">
        <w:rPr>
          <w:rFonts w:asciiTheme="minorHAnsi" w:hAnsiTheme="minorHAnsi" w:cstheme="minorHAnsi"/>
          <w:sz w:val="24"/>
          <w:szCs w:val="24"/>
        </w:rPr>
        <w:t>, consapevole delle responsabilità civili e penali cui va</w:t>
      </w:r>
      <w:r w:rsidRPr="000D70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incontro in caso di dichiarazione non corrispondente al vero ai sensi del DPR 28/12/2000 n.</w:t>
      </w:r>
      <w:r w:rsidRPr="000D705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445,</w:t>
      </w:r>
      <w:r w:rsidRPr="000D70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così</w:t>
      </w:r>
      <w:r w:rsidRPr="000D705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come</w:t>
      </w:r>
      <w:r w:rsidRPr="000D705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modificato</w:t>
      </w:r>
      <w:r w:rsidRPr="000D70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ed</w:t>
      </w:r>
      <w:r w:rsidRPr="000D70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integrato</w:t>
      </w:r>
      <w:r w:rsidRPr="000D70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dall’art.</w:t>
      </w:r>
      <w:r w:rsidRPr="000D70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15</w:t>
      </w:r>
      <w:r w:rsidRPr="000D70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della</w:t>
      </w:r>
      <w:r w:rsidRPr="000D705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legge</w:t>
      </w:r>
      <w:r w:rsidRPr="000D70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16/01/2003,</w:t>
      </w:r>
      <w:r w:rsidRPr="000D70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D7051">
        <w:rPr>
          <w:rFonts w:asciiTheme="minorHAnsi" w:hAnsiTheme="minorHAnsi" w:cstheme="minorHAnsi"/>
          <w:sz w:val="24"/>
          <w:szCs w:val="24"/>
        </w:rPr>
        <w:t>dichiara:</w:t>
      </w:r>
    </w:p>
    <w:p w14:paraId="6D5C2E2B" w14:textId="77777777" w:rsidR="007B65B0" w:rsidRPr="000D7051" w:rsidRDefault="007B65B0" w:rsidP="000D7051">
      <w:pPr>
        <w:pStyle w:val="Corpotesto"/>
        <w:tabs>
          <w:tab w:val="left" w:pos="1741"/>
        </w:tabs>
        <w:ind w:right="-716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5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2601"/>
        <w:gridCol w:w="1590"/>
        <w:gridCol w:w="1589"/>
      </w:tblGrid>
      <w:tr w:rsidR="000D7051" w:rsidRPr="000D7051" w14:paraId="0E90BB1C" w14:textId="2B277D17" w:rsidTr="00787DCF">
        <w:trPr>
          <w:trHeight w:val="522"/>
        </w:trPr>
        <w:tc>
          <w:tcPr>
            <w:tcW w:w="6356" w:type="dxa"/>
            <w:gridSpan w:val="2"/>
            <w:tcBorders>
              <w:right w:val="single" w:sz="6" w:space="0" w:color="000000"/>
            </w:tcBorders>
          </w:tcPr>
          <w:p w14:paraId="359775D8" w14:textId="77777777" w:rsidR="000D7051" w:rsidRPr="000D7051" w:rsidRDefault="000D7051" w:rsidP="000D7051">
            <w:pPr>
              <w:ind w:left="107"/>
              <w:rPr>
                <w:rFonts w:ascii="Calibri" w:eastAsia="Arial" w:hAnsi="Calibri" w:cs="Calibri"/>
                <w:b/>
                <w:lang w:eastAsia="it-IT" w:bidi="it-IT"/>
              </w:rPr>
            </w:pPr>
            <w:r w:rsidRPr="000D7051">
              <w:rPr>
                <w:rFonts w:ascii="Calibri" w:eastAsia="Arial" w:hAnsi="Calibri" w:cs="Calibri"/>
                <w:b/>
                <w:lang w:eastAsia="it-IT" w:bidi="it-IT"/>
              </w:rPr>
              <w:t>Titoli Valutabili</w:t>
            </w:r>
          </w:p>
        </w:tc>
        <w:tc>
          <w:tcPr>
            <w:tcW w:w="1590" w:type="dxa"/>
            <w:tcBorders>
              <w:right w:val="single" w:sz="6" w:space="0" w:color="000000"/>
            </w:tcBorders>
          </w:tcPr>
          <w:p w14:paraId="7E3DA941" w14:textId="43F4A025" w:rsidR="000D7051" w:rsidRPr="000D7051" w:rsidRDefault="000D7051" w:rsidP="000D7051">
            <w:pPr>
              <w:ind w:left="107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bCs/>
                <w:sz w:val="20"/>
                <w:szCs w:val="20"/>
                <w:lang w:val="it-IT" w:eastAsia="it-IT" w:bidi="it-IT"/>
              </w:rPr>
              <w:t>Punti dichiarati dal candidato</w:t>
            </w:r>
          </w:p>
        </w:tc>
        <w:tc>
          <w:tcPr>
            <w:tcW w:w="1589" w:type="dxa"/>
            <w:tcBorders>
              <w:right w:val="single" w:sz="6" w:space="0" w:color="000000"/>
            </w:tcBorders>
          </w:tcPr>
          <w:p w14:paraId="24F6B845" w14:textId="0F916D87" w:rsidR="000D7051" w:rsidRPr="000D7051" w:rsidRDefault="000D7051" w:rsidP="000D7051">
            <w:pPr>
              <w:ind w:left="107"/>
              <w:jc w:val="center"/>
              <w:rPr>
                <w:rFonts w:ascii="Calibri" w:eastAsia="Arial" w:hAnsi="Calibri" w:cs="Calibri"/>
                <w:b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bCs/>
                <w:sz w:val="20"/>
                <w:szCs w:val="20"/>
                <w:lang w:val="it-IT" w:eastAsia="it-IT" w:bidi="it-IT"/>
              </w:rPr>
              <w:t>Punti attribuiti dall’Istituto</w:t>
            </w:r>
          </w:p>
        </w:tc>
      </w:tr>
      <w:tr w:rsidR="000D7051" w:rsidRPr="000D7051" w14:paraId="7B3D6214" w14:textId="2807EB89" w:rsidTr="00787DCF">
        <w:trPr>
          <w:trHeight w:val="1019"/>
        </w:trPr>
        <w:tc>
          <w:tcPr>
            <w:tcW w:w="3755" w:type="dxa"/>
          </w:tcPr>
          <w:p w14:paraId="6166DA44" w14:textId="1749ED95" w:rsidR="000D7051" w:rsidRPr="000D7051" w:rsidRDefault="000D7051" w:rsidP="000D7051">
            <w:pPr>
              <w:ind w:left="107" w:right="277"/>
              <w:rPr>
                <w:rFonts w:ascii="Calibri" w:eastAsia="Arial" w:hAnsi="Calibri" w:cs="Calibri"/>
                <w:lang w:eastAsia="it-IT" w:bidi="it-IT"/>
              </w:rPr>
            </w:pPr>
            <w:r w:rsidRPr="000D7051">
              <w:rPr>
                <w:rFonts w:ascii="Calibri" w:eastAsia="Arial" w:hAnsi="Calibri" w:cs="Calibri"/>
                <w:lang w:eastAsia="it-IT" w:bidi="it-IT"/>
              </w:rPr>
              <w:t>Titolo di studio:</w:t>
            </w:r>
          </w:p>
          <w:p w14:paraId="41D04C47" w14:textId="77777777" w:rsidR="000D7051" w:rsidRPr="000D7051" w:rsidRDefault="000D7051" w:rsidP="00C52741">
            <w:pPr>
              <w:numPr>
                <w:ilvl w:val="0"/>
                <w:numId w:val="1"/>
              </w:numPr>
              <w:ind w:left="447" w:right="277" w:hanging="340"/>
              <w:rPr>
                <w:rFonts w:ascii="Calibri" w:eastAsia="Arial" w:hAnsi="Calibri" w:cs="Calibri"/>
                <w:lang w:eastAsia="it-IT" w:bidi="it-IT"/>
              </w:rPr>
            </w:pPr>
            <w:r w:rsidRPr="000D7051">
              <w:rPr>
                <w:rFonts w:ascii="Calibri" w:eastAsia="Arial" w:hAnsi="Calibri" w:cs="Calibri"/>
                <w:lang w:eastAsia="it-IT" w:bidi="it-IT"/>
              </w:rPr>
              <w:t xml:space="preserve">Laurea </w:t>
            </w:r>
          </w:p>
          <w:p w14:paraId="6F0B1702" w14:textId="55921C80" w:rsidR="000D7051" w:rsidRPr="000D7051" w:rsidRDefault="000D7051" w:rsidP="00C52741">
            <w:pPr>
              <w:numPr>
                <w:ilvl w:val="0"/>
                <w:numId w:val="1"/>
              </w:numPr>
              <w:ind w:left="447" w:hanging="340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 xml:space="preserve">Diploma di scuola </w:t>
            </w:r>
            <w:r w:rsidR="00C52741">
              <w:rPr>
                <w:rFonts w:ascii="Calibri" w:eastAsia="Arial" w:hAnsi="Calibri" w:cs="Calibri"/>
                <w:lang w:val="it-IT" w:eastAsia="it-IT" w:bidi="it-IT"/>
              </w:rPr>
              <w:t>s</w:t>
            </w:r>
            <w:r w:rsidRPr="000D7051">
              <w:rPr>
                <w:rFonts w:ascii="Calibri" w:eastAsia="Arial" w:hAnsi="Calibri" w:cs="Calibri"/>
                <w:lang w:val="it-IT" w:eastAsia="it-IT" w:bidi="it-IT"/>
              </w:rPr>
              <w:t>econdaria abilitante all’insegnamento</w:t>
            </w:r>
          </w:p>
        </w:tc>
        <w:tc>
          <w:tcPr>
            <w:tcW w:w="2601" w:type="dxa"/>
          </w:tcPr>
          <w:p w14:paraId="177E920D" w14:textId="77777777" w:rsidR="000D7051" w:rsidRPr="000D7051" w:rsidRDefault="000D7051" w:rsidP="000D705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</w:p>
          <w:p w14:paraId="6DB5CCF8" w14:textId="77777777" w:rsidR="000D7051" w:rsidRPr="000D7051" w:rsidRDefault="000D7051" w:rsidP="000D7051">
            <w:pPr>
              <w:ind w:left="105"/>
              <w:rPr>
                <w:rFonts w:ascii="Calibri" w:eastAsia="Arial" w:hAnsi="Calibri" w:cs="Calibri"/>
                <w:lang w:eastAsia="it-IT" w:bidi="it-IT"/>
              </w:rPr>
            </w:pPr>
            <w:r w:rsidRPr="000D7051">
              <w:rPr>
                <w:rFonts w:ascii="Calibri" w:eastAsia="Arial" w:hAnsi="Calibri" w:cs="Calibri"/>
                <w:lang w:eastAsia="it-IT" w:bidi="it-IT"/>
              </w:rPr>
              <w:t>PUNTI</w:t>
            </w:r>
            <w:r w:rsidRPr="000D7051">
              <w:rPr>
                <w:rFonts w:ascii="Calibri" w:eastAsia="Arial" w:hAnsi="Calibri" w:cs="Calibri"/>
                <w:spacing w:val="-2"/>
                <w:lang w:eastAsia="it-IT" w:bidi="it-IT"/>
              </w:rPr>
              <w:t xml:space="preserve"> 10</w:t>
            </w:r>
          </w:p>
          <w:p w14:paraId="72853489" w14:textId="77777777" w:rsidR="000D7051" w:rsidRPr="000D7051" w:rsidRDefault="000D7051" w:rsidP="000D7051">
            <w:pPr>
              <w:ind w:left="105"/>
              <w:rPr>
                <w:rFonts w:ascii="Calibri" w:eastAsia="Arial" w:hAnsi="Calibri" w:cs="Calibri"/>
                <w:lang w:eastAsia="it-IT" w:bidi="it-IT"/>
              </w:rPr>
            </w:pPr>
            <w:r w:rsidRPr="000D7051">
              <w:rPr>
                <w:rFonts w:ascii="Calibri" w:eastAsia="Arial" w:hAnsi="Calibri" w:cs="Calibri"/>
                <w:lang w:eastAsia="it-IT" w:bidi="it-IT"/>
              </w:rPr>
              <w:t xml:space="preserve">PUNTI  </w:t>
            </w:r>
            <w:r w:rsidRPr="000D7051">
              <w:rPr>
                <w:rFonts w:ascii="Calibri" w:eastAsia="Arial" w:hAnsi="Calibri" w:cs="Calibri"/>
                <w:spacing w:val="-2"/>
                <w:lang w:eastAsia="it-IT" w:bidi="it-IT"/>
              </w:rPr>
              <w:t xml:space="preserve"> </w:t>
            </w:r>
            <w:r w:rsidRPr="000D7051">
              <w:rPr>
                <w:rFonts w:ascii="Calibri" w:eastAsia="Arial" w:hAnsi="Calibri" w:cs="Calibri"/>
                <w:lang w:eastAsia="it-IT" w:bidi="it-IT"/>
              </w:rPr>
              <w:t>5</w:t>
            </w:r>
          </w:p>
        </w:tc>
        <w:tc>
          <w:tcPr>
            <w:tcW w:w="1590" w:type="dxa"/>
          </w:tcPr>
          <w:p w14:paraId="0D5B014C" w14:textId="77777777" w:rsidR="000D7051" w:rsidRPr="000D7051" w:rsidRDefault="000D7051" w:rsidP="000D705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52E3B0A6" w14:textId="77777777" w:rsidR="000D7051" w:rsidRPr="000D7051" w:rsidRDefault="000D7051" w:rsidP="000D705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  <w:tr w:rsidR="00C52741" w:rsidRPr="000D7051" w14:paraId="7E4375D6" w14:textId="03FCADE5" w:rsidTr="00787DCF">
        <w:trPr>
          <w:trHeight w:val="1033"/>
        </w:trPr>
        <w:tc>
          <w:tcPr>
            <w:tcW w:w="3755" w:type="dxa"/>
          </w:tcPr>
          <w:p w14:paraId="7CE89245" w14:textId="17072968" w:rsidR="00C52741" w:rsidRPr="000D7051" w:rsidRDefault="00C52741" w:rsidP="00C52741">
            <w:pPr>
              <w:ind w:left="107"/>
              <w:rPr>
                <w:rFonts w:ascii="Calibri" w:eastAsia="Arial" w:hAnsi="Calibri" w:cs="Calibri"/>
                <w:lang w:val="it-IT" w:eastAsia="it-IT" w:bidi="it-IT"/>
              </w:rPr>
            </w:pPr>
            <w:r w:rsidRPr="00C52741">
              <w:rPr>
                <w:rFonts w:ascii="Calibri" w:eastAsia="Arial" w:hAnsi="Calibri" w:cs="Calibri"/>
                <w:lang w:val="it-IT" w:eastAsia="it-IT" w:bidi="it-IT"/>
              </w:rPr>
              <w:t>Esperienze maturate in qualità di componente di Team di progetto per attività formative in ambito PNRR</w:t>
            </w:r>
          </w:p>
        </w:tc>
        <w:tc>
          <w:tcPr>
            <w:tcW w:w="2601" w:type="dxa"/>
          </w:tcPr>
          <w:p w14:paraId="01406EC3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PUNTI 5</w:t>
            </w:r>
          </w:p>
          <w:p w14:paraId="1FE5CE89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per ogni incarico</w:t>
            </w:r>
          </w:p>
          <w:p w14:paraId="503AE3D6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(max 4 esperienze valutabili)</w:t>
            </w:r>
          </w:p>
        </w:tc>
        <w:tc>
          <w:tcPr>
            <w:tcW w:w="1590" w:type="dxa"/>
          </w:tcPr>
          <w:p w14:paraId="7270D5E5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0FA7D8A6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  <w:tr w:rsidR="00C52741" w:rsidRPr="000D7051" w14:paraId="4DB187E1" w14:textId="352F2375" w:rsidTr="00787DCF">
        <w:trPr>
          <w:trHeight w:val="824"/>
        </w:trPr>
        <w:tc>
          <w:tcPr>
            <w:tcW w:w="3755" w:type="dxa"/>
          </w:tcPr>
          <w:p w14:paraId="7D0C7E90" w14:textId="1F78A4B9" w:rsidR="00C52741" w:rsidRPr="000D7051" w:rsidRDefault="00C52741" w:rsidP="00C52741">
            <w:pPr>
              <w:ind w:left="107"/>
              <w:rPr>
                <w:rFonts w:ascii="Calibri" w:eastAsia="Arial" w:hAnsi="Calibri" w:cs="Calibri"/>
                <w:lang w:val="it-IT" w:eastAsia="it-IT" w:bidi="it-IT"/>
              </w:rPr>
            </w:pPr>
            <w:r w:rsidRPr="00C52741">
              <w:rPr>
                <w:rFonts w:ascii="Calibri" w:eastAsia="Arial" w:hAnsi="Calibri" w:cs="Calibri"/>
                <w:lang w:val="it-IT" w:eastAsia="it-IT" w:bidi="it-IT"/>
              </w:rPr>
              <w:t>Esperienze di Tutoring o Esperto in corsi di formazione PNSD o PNRR</w:t>
            </w:r>
          </w:p>
        </w:tc>
        <w:tc>
          <w:tcPr>
            <w:tcW w:w="2601" w:type="dxa"/>
          </w:tcPr>
          <w:p w14:paraId="636042D6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PUNTI 2</w:t>
            </w:r>
          </w:p>
          <w:p w14:paraId="7EF0F490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per esperienza</w:t>
            </w:r>
          </w:p>
          <w:p w14:paraId="34A58A25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(max 10 esperienze valutabili)</w:t>
            </w:r>
          </w:p>
        </w:tc>
        <w:tc>
          <w:tcPr>
            <w:tcW w:w="1590" w:type="dxa"/>
          </w:tcPr>
          <w:p w14:paraId="0FA7126E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6C702075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  <w:tr w:rsidR="00C52741" w:rsidRPr="000D7051" w14:paraId="0121BFAB" w14:textId="249A2A5B" w:rsidTr="00787DCF">
        <w:trPr>
          <w:trHeight w:val="919"/>
        </w:trPr>
        <w:tc>
          <w:tcPr>
            <w:tcW w:w="3755" w:type="dxa"/>
          </w:tcPr>
          <w:p w14:paraId="2EB6A5CB" w14:textId="1F6DFFED" w:rsidR="00C52741" w:rsidRPr="000D7051" w:rsidRDefault="00C52741" w:rsidP="00C52741">
            <w:pPr>
              <w:ind w:left="107"/>
              <w:rPr>
                <w:rFonts w:ascii="Calibri" w:eastAsia="Arial" w:hAnsi="Calibri" w:cs="Calibri"/>
                <w:lang w:val="it-IT" w:eastAsia="it-IT" w:bidi="it-IT"/>
              </w:rPr>
            </w:pPr>
            <w:r w:rsidRPr="00C52741">
              <w:rPr>
                <w:rFonts w:ascii="Calibri" w:eastAsia="Arial" w:hAnsi="Calibri" w:cs="Calibri"/>
                <w:lang w:val="it-IT" w:eastAsia="it-IT" w:bidi="it-IT"/>
              </w:rPr>
              <w:t>Esperienze maturate nell’uso di piattaforme digitali per la gestione progettuale PNRR e/o PNSD</w:t>
            </w:r>
          </w:p>
        </w:tc>
        <w:tc>
          <w:tcPr>
            <w:tcW w:w="2601" w:type="dxa"/>
          </w:tcPr>
          <w:p w14:paraId="30033B88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PUNTI 3</w:t>
            </w:r>
          </w:p>
          <w:p w14:paraId="070FA1A2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per esperienza</w:t>
            </w:r>
          </w:p>
          <w:p w14:paraId="283129EA" w14:textId="70816CC5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 xml:space="preserve">(max 10 </w:t>
            </w:r>
            <w:r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incarichi</w:t>
            </w: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 xml:space="preserve"> valutabili)</w:t>
            </w:r>
          </w:p>
        </w:tc>
        <w:tc>
          <w:tcPr>
            <w:tcW w:w="1590" w:type="dxa"/>
          </w:tcPr>
          <w:p w14:paraId="5C33F7D2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4957B6A8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  <w:tr w:rsidR="00C52741" w:rsidRPr="000D7051" w14:paraId="40A3AF04" w14:textId="45071D74" w:rsidTr="00787DCF">
        <w:trPr>
          <w:trHeight w:val="923"/>
        </w:trPr>
        <w:tc>
          <w:tcPr>
            <w:tcW w:w="3755" w:type="dxa"/>
          </w:tcPr>
          <w:p w14:paraId="06C2A571" w14:textId="4776CAD1" w:rsidR="00C52741" w:rsidRPr="000D7051" w:rsidRDefault="00C52741" w:rsidP="00C52741">
            <w:pPr>
              <w:ind w:left="107"/>
              <w:rPr>
                <w:rFonts w:ascii="Calibri" w:eastAsia="Arial" w:hAnsi="Calibri" w:cs="Calibri"/>
                <w:lang w:val="it-IT" w:eastAsia="it-IT" w:bidi="it-IT"/>
              </w:rPr>
            </w:pPr>
            <w:r w:rsidRPr="00C52741">
              <w:rPr>
                <w:rFonts w:ascii="Calibri" w:eastAsia="Arial" w:hAnsi="Calibri" w:cs="Calibri"/>
                <w:lang w:val="it-IT" w:eastAsia="it-IT" w:bidi="it-IT"/>
              </w:rPr>
              <w:t xml:space="preserve">Incarico di Animatore Digitale e/o componente del Team dell’innovazione digitale </w:t>
            </w:r>
          </w:p>
        </w:tc>
        <w:tc>
          <w:tcPr>
            <w:tcW w:w="2601" w:type="dxa"/>
          </w:tcPr>
          <w:p w14:paraId="74519ADE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PUNTI</w:t>
            </w:r>
            <w:r w:rsidRPr="000D7051">
              <w:rPr>
                <w:rFonts w:ascii="Calibri" w:eastAsia="Arial" w:hAnsi="Calibri" w:cs="Calibri"/>
                <w:spacing w:val="-2"/>
                <w:lang w:val="it-IT" w:eastAsia="it-IT" w:bidi="it-IT"/>
              </w:rPr>
              <w:t xml:space="preserve"> </w:t>
            </w:r>
            <w:r w:rsidRPr="000D7051">
              <w:rPr>
                <w:rFonts w:ascii="Calibri" w:eastAsia="Arial" w:hAnsi="Calibri" w:cs="Calibri"/>
                <w:lang w:val="it-IT" w:eastAsia="it-IT" w:bidi="it-IT"/>
              </w:rPr>
              <w:t>2</w:t>
            </w:r>
          </w:p>
          <w:p w14:paraId="79AF328A" w14:textId="77777777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per</w:t>
            </w:r>
            <w:r w:rsidRPr="000D7051">
              <w:rPr>
                <w:rFonts w:ascii="Calibri" w:eastAsia="Arial" w:hAnsi="Calibri" w:cs="Calibri"/>
                <w:spacing w:val="-2"/>
                <w:lang w:val="it-IT" w:eastAsia="it-IT" w:bidi="it-IT"/>
              </w:rPr>
              <w:t xml:space="preserve"> </w:t>
            </w:r>
            <w:r w:rsidRPr="000D7051">
              <w:rPr>
                <w:rFonts w:ascii="Calibri" w:eastAsia="Arial" w:hAnsi="Calibri" w:cs="Calibri"/>
                <w:lang w:val="it-IT" w:eastAsia="it-IT" w:bidi="it-IT"/>
              </w:rPr>
              <w:t>anno</w:t>
            </w:r>
          </w:p>
          <w:p w14:paraId="25BC3756" w14:textId="7714983A" w:rsidR="00C52741" w:rsidRPr="000D7051" w:rsidRDefault="00C52741" w:rsidP="00C52741">
            <w:pPr>
              <w:ind w:left="105"/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 xml:space="preserve">(max 5 </w:t>
            </w:r>
            <w:r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incarichi</w:t>
            </w: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 xml:space="preserve"> valutabili)</w:t>
            </w:r>
          </w:p>
        </w:tc>
        <w:tc>
          <w:tcPr>
            <w:tcW w:w="1590" w:type="dxa"/>
          </w:tcPr>
          <w:p w14:paraId="1C035FB2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3D01BD7D" w14:textId="77777777" w:rsidR="00C52741" w:rsidRPr="000D7051" w:rsidRDefault="00C52741" w:rsidP="00C52741">
            <w:pPr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  <w:tr w:rsidR="00C52741" w:rsidRPr="000D7051" w14:paraId="2B0D2CC5" w14:textId="06CF2FCB" w:rsidTr="00787DCF">
        <w:trPr>
          <w:trHeight w:val="745"/>
        </w:trPr>
        <w:tc>
          <w:tcPr>
            <w:tcW w:w="3755" w:type="dxa"/>
          </w:tcPr>
          <w:p w14:paraId="627DFEF3" w14:textId="0CB0F8E1" w:rsidR="00C52741" w:rsidRPr="000D7051" w:rsidRDefault="00C52741" w:rsidP="00C52741">
            <w:pPr>
              <w:ind w:left="107"/>
              <w:rPr>
                <w:rFonts w:ascii="Calibri" w:eastAsia="Arial" w:hAnsi="Calibri" w:cs="Calibri"/>
                <w:lang w:val="it-IT" w:eastAsia="it-IT" w:bidi="it-IT"/>
              </w:rPr>
            </w:pPr>
            <w:r w:rsidRPr="00C52741">
              <w:rPr>
                <w:rFonts w:ascii="Calibri" w:eastAsia="Arial" w:hAnsi="Calibri" w:cs="Calibri"/>
                <w:lang w:val="it-IT" w:eastAsia="it-IT" w:bidi="it-IT"/>
              </w:rPr>
              <w:t>Certificazioni delle competenze digitali rilasciate da enti accreditati</w:t>
            </w:r>
          </w:p>
        </w:tc>
        <w:tc>
          <w:tcPr>
            <w:tcW w:w="2601" w:type="dxa"/>
          </w:tcPr>
          <w:p w14:paraId="16AA8998" w14:textId="77777777" w:rsidR="00C52741" w:rsidRPr="000D7051" w:rsidRDefault="00C52741" w:rsidP="00C52741">
            <w:pPr>
              <w:spacing w:before="2"/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lang w:val="it-IT" w:eastAsia="it-IT" w:bidi="it-IT"/>
              </w:rPr>
              <w:t>PUNTI 2</w:t>
            </w:r>
          </w:p>
          <w:p w14:paraId="276D537A" w14:textId="77777777" w:rsidR="00C52741" w:rsidRPr="000D7051" w:rsidRDefault="00C52741" w:rsidP="00C52741">
            <w:pPr>
              <w:spacing w:before="2"/>
              <w:ind w:left="105"/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Per ciascuna</w:t>
            </w:r>
          </w:p>
          <w:p w14:paraId="28283F32" w14:textId="79241B33" w:rsidR="00C52741" w:rsidRPr="000D7051" w:rsidRDefault="00C52741" w:rsidP="00C52741">
            <w:pPr>
              <w:spacing w:before="2"/>
              <w:ind w:left="105"/>
              <w:rPr>
                <w:rFonts w:ascii="Calibri" w:eastAsia="Arial" w:hAnsi="Calibri" w:cs="Calibri"/>
                <w:lang w:val="it-IT" w:eastAsia="it-IT" w:bidi="it-IT"/>
              </w:rPr>
            </w:pPr>
            <w:r w:rsidRPr="000D7051">
              <w:rPr>
                <w:rFonts w:ascii="Calibri" w:eastAsia="Arial" w:hAnsi="Calibri" w:cs="Calibri"/>
                <w:sz w:val="20"/>
                <w:szCs w:val="20"/>
                <w:lang w:val="it-IT" w:eastAsia="it-IT" w:bidi="it-IT"/>
              </w:rPr>
              <w:t>(max 5 titoli valutabili)</w:t>
            </w:r>
          </w:p>
        </w:tc>
        <w:tc>
          <w:tcPr>
            <w:tcW w:w="1590" w:type="dxa"/>
          </w:tcPr>
          <w:p w14:paraId="2CFB72AA" w14:textId="77777777" w:rsidR="00C52741" w:rsidRPr="000D7051" w:rsidRDefault="00C52741" w:rsidP="00C52741">
            <w:pPr>
              <w:spacing w:before="2"/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  <w:tc>
          <w:tcPr>
            <w:tcW w:w="1589" w:type="dxa"/>
          </w:tcPr>
          <w:p w14:paraId="556927E1" w14:textId="77777777" w:rsidR="00C52741" w:rsidRPr="000D7051" w:rsidRDefault="00C52741" w:rsidP="00C52741">
            <w:pPr>
              <w:spacing w:before="2"/>
              <w:ind w:left="105"/>
              <w:jc w:val="center"/>
              <w:rPr>
                <w:rFonts w:ascii="Calibri" w:eastAsia="Arial" w:hAnsi="Calibri" w:cs="Calibri"/>
                <w:lang w:val="it-IT" w:eastAsia="it-IT" w:bidi="it-IT"/>
              </w:rPr>
            </w:pPr>
          </w:p>
        </w:tc>
      </w:tr>
    </w:tbl>
    <w:p w14:paraId="02FF3FE3" w14:textId="1542970C" w:rsidR="00243E5A" w:rsidRPr="000D7051" w:rsidRDefault="00243E5A" w:rsidP="000D7051">
      <w:pPr>
        <w:rPr>
          <w:rFonts w:asciiTheme="minorHAnsi" w:hAnsiTheme="minorHAnsi" w:cstheme="minorHAnsi"/>
        </w:rPr>
      </w:pPr>
    </w:p>
    <w:p w14:paraId="23ECC5D4" w14:textId="4D6E2883" w:rsidR="00243E5A" w:rsidRPr="000D7051" w:rsidRDefault="00243E5A" w:rsidP="000D7051">
      <w:pPr>
        <w:rPr>
          <w:rFonts w:asciiTheme="minorHAnsi" w:hAnsiTheme="minorHAnsi" w:cstheme="minorHAnsi"/>
        </w:rPr>
      </w:pPr>
    </w:p>
    <w:p w14:paraId="68D1EB0F" w14:textId="191B0967" w:rsidR="00243E5A" w:rsidRPr="000D7051" w:rsidRDefault="00243E5A" w:rsidP="000D7051">
      <w:pPr>
        <w:rPr>
          <w:rFonts w:asciiTheme="minorHAnsi" w:hAnsiTheme="minorHAnsi" w:cstheme="minorHAnsi"/>
          <w:b/>
          <w:sz w:val="20"/>
        </w:rPr>
      </w:pPr>
      <w:r w:rsidRPr="000D7051">
        <w:rPr>
          <w:rFonts w:asciiTheme="minorHAnsi" w:hAnsiTheme="minorHAnsi" w:cstheme="minorHAnsi"/>
          <w:b/>
          <w:sz w:val="20"/>
        </w:rPr>
        <w:t>Luogo</w:t>
      </w:r>
      <w:r w:rsidRPr="000D705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D7051">
        <w:rPr>
          <w:rFonts w:asciiTheme="minorHAnsi" w:hAnsiTheme="minorHAnsi" w:cstheme="minorHAnsi"/>
          <w:b/>
          <w:sz w:val="20"/>
        </w:rPr>
        <w:t>e</w:t>
      </w:r>
      <w:r w:rsidRPr="000D7051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D7051">
        <w:rPr>
          <w:rFonts w:asciiTheme="minorHAnsi" w:hAnsiTheme="minorHAnsi" w:cstheme="minorHAnsi"/>
          <w:b/>
          <w:sz w:val="20"/>
        </w:rPr>
        <w:t>data__</w:t>
      </w:r>
      <w:r w:rsidR="00787DCF">
        <w:rPr>
          <w:rFonts w:asciiTheme="minorHAnsi" w:hAnsiTheme="minorHAnsi" w:cstheme="minorHAnsi"/>
          <w:b/>
          <w:sz w:val="20"/>
        </w:rPr>
        <w:t>_______</w:t>
      </w:r>
      <w:r w:rsidRPr="000D7051">
        <w:rPr>
          <w:rFonts w:asciiTheme="minorHAnsi" w:hAnsiTheme="minorHAnsi" w:cstheme="minorHAnsi"/>
          <w:b/>
          <w:sz w:val="20"/>
        </w:rPr>
        <w:t>___________________</w:t>
      </w:r>
    </w:p>
    <w:p w14:paraId="2AFE1012" w14:textId="6FBB5302" w:rsidR="00850DFD" w:rsidRPr="000D7051" w:rsidRDefault="00850DFD" w:rsidP="000D7051">
      <w:pPr>
        <w:rPr>
          <w:rFonts w:asciiTheme="minorHAnsi" w:hAnsiTheme="minorHAnsi" w:cstheme="minorHAnsi"/>
          <w:b/>
          <w:sz w:val="20"/>
        </w:rPr>
      </w:pPr>
    </w:p>
    <w:p w14:paraId="006C7714" w14:textId="3FC1EF36" w:rsidR="00850DFD" w:rsidRPr="000D7051" w:rsidRDefault="00557EFD" w:rsidP="000D7051">
      <w:pPr>
        <w:rPr>
          <w:rFonts w:asciiTheme="minorHAnsi" w:hAnsiTheme="minorHAnsi" w:cstheme="minorHAnsi"/>
        </w:rPr>
      </w:pPr>
      <w:r w:rsidRPr="000D7051">
        <w:rPr>
          <w:rFonts w:asciiTheme="minorHAnsi" w:hAnsiTheme="minorHAnsi" w:cstheme="minorHAnsi"/>
          <w:b/>
          <w:sz w:val="20"/>
        </w:rPr>
        <w:t xml:space="preserve">                                                                                                                  </w:t>
      </w:r>
      <w:r w:rsidR="000D7051">
        <w:rPr>
          <w:rFonts w:asciiTheme="minorHAnsi" w:hAnsiTheme="minorHAnsi" w:cstheme="minorHAnsi"/>
          <w:b/>
          <w:sz w:val="20"/>
        </w:rPr>
        <w:tab/>
      </w:r>
      <w:r w:rsidRPr="000D7051">
        <w:rPr>
          <w:rFonts w:asciiTheme="minorHAnsi" w:hAnsiTheme="minorHAnsi" w:cstheme="minorHAnsi"/>
          <w:b/>
          <w:sz w:val="20"/>
        </w:rPr>
        <w:t xml:space="preserve">  </w:t>
      </w:r>
      <w:r w:rsidR="00850DFD" w:rsidRPr="000D7051">
        <w:rPr>
          <w:rFonts w:asciiTheme="minorHAnsi" w:hAnsiTheme="minorHAnsi" w:cstheme="minorHAnsi"/>
          <w:b/>
          <w:sz w:val="20"/>
        </w:rPr>
        <w:t>Firma</w:t>
      </w:r>
      <w:r w:rsidR="000D7051">
        <w:rPr>
          <w:rFonts w:asciiTheme="minorHAnsi" w:hAnsiTheme="minorHAnsi" w:cstheme="minorHAnsi"/>
          <w:b/>
          <w:sz w:val="20"/>
        </w:rPr>
        <w:t xml:space="preserve"> _________________________________</w:t>
      </w:r>
    </w:p>
    <w:sectPr w:rsidR="00850DFD" w:rsidRPr="000D7051" w:rsidSect="00243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568F" w14:textId="77777777" w:rsidR="00B43748" w:rsidRDefault="00B43748" w:rsidP="00243E5A">
      <w:r>
        <w:separator/>
      </w:r>
    </w:p>
  </w:endnote>
  <w:endnote w:type="continuationSeparator" w:id="0">
    <w:p w14:paraId="4941D2BB" w14:textId="77777777" w:rsidR="00B43748" w:rsidRDefault="00B43748" w:rsidP="0024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DA1F" w14:textId="77777777" w:rsidR="00156D47" w:rsidRDefault="00156D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A7EE" w14:textId="77777777" w:rsidR="000D7051" w:rsidRPr="000D7051" w:rsidRDefault="000D7051" w:rsidP="000D7051">
    <w:pPr>
      <w:pStyle w:val="Titolo1"/>
      <w:spacing w:before="205"/>
      <w:ind w:left="0"/>
      <w:jc w:val="both"/>
      <w:rPr>
        <w:rFonts w:asciiTheme="minorHAnsi" w:hAnsiTheme="minorHAnsi" w:cstheme="minorHAnsi"/>
        <w:b w:val="0"/>
        <w:bCs w:val="0"/>
        <w:i/>
        <w:iCs/>
        <w:sz w:val="18"/>
        <w:szCs w:val="18"/>
      </w:rPr>
    </w:pPr>
    <w:r w:rsidRPr="000D7051">
      <w:rPr>
        <w:rFonts w:asciiTheme="minorHAnsi" w:hAnsiTheme="minorHAnsi" w:cstheme="minorHAnsi"/>
        <w:b w:val="0"/>
        <w:bCs w:val="0"/>
        <w:i/>
        <w:iCs/>
        <w:sz w:val="18"/>
        <w:szCs w:val="18"/>
      </w:rPr>
      <w:t xml:space="preserve">  </w:t>
    </w:r>
    <w:r w:rsidRPr="000D7051">
      <w:rPr>
        <w:rFonts w:asciiTheme="minorHAnsi" w:hAnsiTheme="minorHAnsi" w:cstheme="minorHAnsi"/>
        <w:b w:val="0"/>
        <w:bCs w:val="0"/>
        <w:i/>
        <w:iCs/>
        <w:sz w:val="20"/>
        <w:szCs w:val="20"/>
      </w:rPr>
      <w:t>Allegato</w:t>
    </w:r>
    <w:r w:rsidRPr="000D7051">
      <w:rPr>
        <w:rFonts w:asciiTheme="minorHAnsi" w:hAnsiTheme="minorHAnsi" w:cstheme="minorHAnsi"/>
        <w:b w:val="0"/>
        <w:bCs w:val="0"/>
        <w:i/>
        <w:iCs/>
        <w:spacing w:val="-2"/>
        <w:sz w:val="20"/>
        <w:szCs w:val="20"/>
      </w:rPr>
      <w:t xml:space="preserve"> 2</w:t>
    </w:r>
    <w:r w:rsidRPr="000D7051">
      <w:rPr>
        <w:rFonts w:asciiTheme="minorHAnsi" w:hAnsiTheme="minorHAnsi" w:cstheme="minorHAnsi"/>
        <w:b w:val="0"/>
        <w:bCs w:val="0"/>
        <w:i/>
        <w:iCs/>
        <w:spacing w:val="-1"/>
        <w:sz w:val="20"/>
        <w:szCs w:val="20"/>
      </w:rPr>
      <w:t xml:space="preserve"> </w:t>
    </w:r>
    <w:r w:rsidRPr="000D7051">
      <w:rPr>
        <w:rFonts w:asciiTheme="minorHAnsi" w:hAnsiTheme="minorHAnsi" w:cstheme="minorHAnsi"/>
        <w:b w:val="0"/>
        <w:bCs w:val="0"/>
        <w:i/>
        <w:iCs/>
        <w:sz w:val="20"/>
        <w:szCs w:val="20"/>
      </w:rPr>
      <w:t>–</w:t>
    </w:r>
    <w:r w:rsidRPr="000D7051">
      <w:rPr>
        <w:rFonts w:asciiTheme="minorHAnsi" w:hAnsiTheme="minorHAnsi" w:cstheme="minorHAnsi"/>
        <w:b w:val="0"/>
        <w:bCs w:val="0"/>
        <w:i/>
        <w:iCs/>
        <w:spacing w:val="-3"/>
        <w:sz w:val="20"/>
        <w:szCs w:val="20"/>
      </w:rPr>
      <w:t xml:space="preserve"> </w:t>
    </w:r>
    <w:r w:rsidRPr="000D7051">
      <w:rPr>
        <w:rFonts w:asciiTheme="minorHAnsi" w:hAnsiTheme="minorHAnsi" w:cstheme="minorHAnsi"/>
        <w:b w:val="0"/>
        <w:bCs w:val="0"/>
        <w:i/>
        <w:iCs/>
        <w:sz w:val="20"/>
        <w:szCs w:val="20"/>
      </w:rPr>
      <w:t>SCHEDA</w:t>
    </w:r>
    <w:r w:rsidRPr="000D7051">
      <w:rPr>
        <w:rFonts w:asciiTheme="minorHAnsi" w:hAnsiTheme="minorHAnsi" w:cstheme="minorHAnsi"/>
        <w:b w:val="0"/>
        <w:bCs w:val="0"/>
        <w:i/>
        <w:iCs/>
        <w:spacing w:val="-2"/>
        <w:sz w:val="20"/>
        <w:szCs w:val="20"/>
      </w:rPr>
      <w:t xml:space="preserve"> </w:t>
    </w:r>
    <w:r w:rsidRPr="000D7051">
      <w:rPr>
        <w:rFonts w:asciiTheme="minorHAnsi" w:hAnsiTheme="minorHAnsi" w:cstheme="minorHAnsi"/>
        <w:b w:val="0"/>
        <w:bCs w:val="0"/>
        <w:i/>
        <w:iCs/>
        <w:sz w:val="20"/>
        <w:szCs w:val="20"/>
      </w:rPr>
      <w:t>AUTOVALUTAZIONE</w:t>
    </w:r>
    <w:r w:rsidRPr="000D7051">
      <w:rPr>
        <w:rFonts w:asciiTheme="minorHAnsi" w:hAnsiTheme="minorHAnsi" w:cstheme="minorHAnsi"/>
        <w:b w:val="0"/>
        <w:bCs w:val="0"/>
        <w:i/>
        <w:iCs/>
        <w:spacing w:val="-3"/>
        <w:sz w:val="20"/>
        <w:szCs w:val="20"/>
      </w:rPr>
      <w:t xml:space="preserve"> </w:t>
    </w:r>
    <w:r w:rsidRPr="000D7051">
      <w:rPr>
        <w:rFonts w:asciiTheme="minorHAnsi" w:hAnsiTheme="minorHAnsi" w:cstheme="minorHAnsi"/>
        <w:b w:val="0"/>
        <w:bCs w:val="0"/>
        <w:i/>
        <w:iCs/>
        <w:sz w:val="20"/>
        <w:szCs w:val="20"/>
      </w:rPr>
      <w:t>TITOLI</w:t>
    </w:r>
  </w:p>
  <w:p w14:paraId="79EC2AB9" w14:textId="77777777" w:rsidR="000D7051" w:rsidRDefault="000D70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B6A4" w14:textId="77777777" w:rsidR="00156D47" w:rsidRDefault="00156D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1F26" w14:textId="77777777" w:rsidR="00B43748" w:rsidRDefault="00B43748" w:rsidP="00243E5A">
      <w:r>
        <w:separator/>
      </w:r>
    </w:p>
  </w:footnote>
  <w:footnote w:type="continuationSeparator" w:id="0">
    <w:p w14:paraId="69A3F3E3" w14:textId="77777777" w:rsidR="00B43748" w:rsidRDefault="00B43748" w:rsidP="0024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1F4C" w14:textId="77777777" w:rsidR="00156D47" w:rsidRDefault="00156D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5800" w14:textId="79109EAE" w:rsidR="00787DCF" w:rsidRDefault="00787DCF" w:rsidP="00787DCF">
    <w:pPr>
      <w:widowControl/>
      <w:tabs>
        <w:tab w:val="left" w:pos="4666"/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32"/>
        <w:szCs w:val="20"/>
        <w:lang w:eastAsia="it-IT"/>
      </w:rPr>
    </w:pPr>
    <w:r w:rsidRPr="00787DCF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EC6AC92" wp14:editId="71685DFA">
          <wp:simplePos x="0" y="0"/>
          <wp:positionH relativeFrom="column">
            <wp:posOffset>5318760</wp:posOffset>
          </wp:positionH>
          <wp:positionV relativeFrom="paragraph">
            <wp:posOffset>-201930</wp:posOffset>
          </wp:positionV>
          <wp:extent cx="695325" cy="468630"/>
          <wp:effectExtent l="0" t="0" r="9525" b="762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5E5F7DC" wp14:editId="63FC45AF">
          <wp:simplePos x="0" y="0"/>
          <wp:positionH relativeFrom="margin">
            <wp:posOffset>2737485</wp:posOffset>
          </wp:positionH>
          <wp:positionV relativeFrom="margin">
            <wp:posOffset>-1744345</wp:posOffset>
          </wp:positionV>
          <wp:extent cx="704850" cy="60627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15515" r="14638" b="21230"/>
                  <a:stretch>
                    <a:fillRect/>
                  </a:stretch>
                </pic:blipFill>
                <pic:spPr bwMode="auto">
                  <a:xfrm>
                    <a:off x="0" y="0"/>
                    <a:ext cx="706772" cy="60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4262AE54" wp14:editId="73A8383E">
          <wp:simplePos x="0" y="0"/>
          <wp:positionH relativeFrom="column">
            <wp:posOffset>375285</wp:posOffset>
          </wp:positionH>
          <wp:positionV relativeFrom="paragraph">
            <wp:posOffset>-220980</wp:posOffset>
          </wp:positionV>
          <wp:extent cx="542925" cy="61749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1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7DCF">
      <w:rPr>
        <w:rFonts w:ascii="Times New Roman" w:eastAsia="Times New Roman" w:hAnsi="Times New Roman" w:cs="Times New Roman"/>
        <w:sz w:val="32"/>
        <w:szCs w:val="20"/>
        <w:lang w:eastAsia="it-IT"/>
      </w:rPr>
      <w:tab/>
    </w:r>
    <w:r w:rsidRPr="00787DCF">
      <w:rPr>
        <w:rFonts w:ascii="Times New Roman" w:eastAsia="Times New Roman" w:hAnsi="Times New Roman" w:cs="Times New Roman"/>
        <w:sz w:val="32"/>
        <w:szCs w:val="20"/>
        <w:lang w:eastAsia="it-IT"/>
      </w:rPr>
      <w:tab/>
    </w:r>
  </w:p>
  <w:p w14:paraId="0DA47FC9" w14:textId="77777777" w:rsidR="00787DCF" w:rsidRPr="00787DCF" w:rsidRDefault="00787DCF" w:rsidP="00787DCF">
    <w:pPr>
      <w:widowControl/>
      <w:tabs>
        <w:tab w:val="left" w:pos="4666"/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32"/>
        <w:szCs w:val="20"/>
        <w:lang w:eastAsia="it-IT"/>
      </w:rPr>
    </w:pPr>
  </w:p>
  <w:p w14:paraId="54C49435" w14:textId="77777777" w:rsidR="00787DCF" w:rsidRPr="00787DCF" w:rsidRDefault="00787DCF" w:rsidP="00787DCF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b/>
        <w:sz w:val="36"/>
        <w:szCs w:val="20"/>
        <w:lang w:eastAsia="it-IT"/>
      </w:rPr>
    </w:pPr>
    <w:r w:rsidRPr="00787DCF">
      <w:rPr>
        <w:rFonts w:ascii="Calibri" w:eastAsia="Times New Roman" w:hAnsi="Calibri" w:cs="Times New Roman"/>
        <w:b/>
        <w:sz w:val="36"/>
        <w:szCs w:val="20"/>
        <w:lang w:eastAsia="it-IT"/>
      </w:rPr>
      <w:t>ISTITUTO   DI   ISTRUZIONE   SECONDARIA   SUPERIORE</w:t>
    </w:r>
  </w:p>
  <w:p w14:paraId="14768F9F" w14:textId="77777777" w:rsidR="00787DCF" w:rsidRPr="00787DCF" w:rsidRDefault="00787DCF" w:rsidP="00787DCF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b/>
        <w:i/>
        <w:sz w:val="20"/>
        <w:szCs w:val="20"/>
        <w:lang w:eastAsia="it-IT"/>
      </w:rPr>
    </w:pPr>
    <w:r w:rsidRPr="00787DCF">
      <w:rPr>
        <w:rFonts w:ascii="Calibri" w:eastAsia="Times New Roman" w:hAnsi="Calibri" w:cs="Times New Roman"/>
        <w:b/>
        <w:i/>
        <w:sz w:val="20"/>
        <w:szCs w:val="20"/>
        <w:lang w:eastAsia="it-IT"/>
      </w:rPr>
      <w:t>“Galileo Ferraris”</w:t>
    </w:r>
  </w:p>
  <w:p w14:paraId="23707C7D" w14:textId="77777777" w:rsidR="00787DCF" w:rsidRPr="00787DCF" w:rsidRDefault="00787DCF" w:rsidP="00787DCF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sz w:val="20"/>
        <w:szCs w:val="20"/>
        <w:lang w:eastAsia="it-IT"/>
      </w:rPr>
    </w:pPr>
    <w:r w:rsidRPr="00787DCF">
      <w:rPr>
        <w:rFonts w:ascii="Calibri" w:eastAsia="Times New Roman" w:hAnsi="Calibri" w:cs="Times New Roman"/>
        <w:sz w:val="20"/>
        <w:szCs w:val="20"/>
        <w:lang w:eastAsia="it-IT"/>
      </w:rPr>
      <w:t>ISTITUTO TECNICO TECNOLOGICO STATALE “GALILEO FERRARIS” - C.M. BATF06401B</w:t>
    </w:r>
  </w:p>
  <w:p w14:paraId="2D6483F4" w14:textId="77777777" w:rsidR="00787DCF" w:rsidRDefault="00787DCF" w:rsidP="00787DCF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sz w:val="20"/>
        <w:szCs w:val="20"/>
        <w:lang w:eastAsia="it-IT"/>
      </w:rPr>
    </w:pPr>
    <w:r w:rsidRPr="00787DCF">
      <w:rPr>
        <w:rFonts w:ascii="Calibri" w:eastAsia="Times New Roman" w:hAnsi="Calibri" w:cs="Times New Roman"/>
        <w:sz w:val="20"/>
        <w:szCs w:val="20"/>
        <w:lang w:eastAsia="it-IT"/>
      </w:rPr>
      <w:t>LICEO SCIENTIFICO OPZIONE SCIENZE APPLICATE “RITA LEVI MONTALCINI” - C.M. BAPS064019</w:t>
    </w:r>
  </w:p>
  <w:p w14:paraId="22F634C4" w14:textId="77777777" w:rsidR="00156D47" w:rsidRPr="00156D47" w:rsidRDefault="00156D47" w:rsidP="00156D47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sz w:val="20"/>
        <w:szCs w:val="20"/>
        <w:lang w:eastAsia="it-IT" w:bidi="it-IT"/>
      </w:rPr>
    </w:pPr>
    <w:r w:rsidRPr="00156D47">
      <w:rPr>
        <w:rFonts w:ascii="Calibri" w:eastAsia="Times New Roman" w:hAnsi="Calibri" w:cs="Times New Roman"/>
        <w:sz w:val="20"/>
        <w:szCs w:val="20"/>
        <w:lang w:eastAsia="it-IT" w:bidi="it-IT"/>
      </w:rPr>
      <w:t>CORSO SERALE PER ADULTI - INDIRIZZO “ELETTROTECNICA ED ELETTRONICA” - C.M. BATF06450Q</w:t>
    </w:r>
  </w:p>
  <w:p w14:paraId="0426F87E" w14:textId="77777777" w:rsidR="00787DCF" w:rsidRPr="00787DCF" w:rsidRDefault="00787DCF" w:rsidP="00787DCF">
    <w:pPr>
      <w:widowControl/>
      <w:tabs>
        <w:tab w:val="left" w:pos="9638"/>
      </w:tabs>
      <w:autoSpaceDE/>
      <w:autoSpaceDN/>
      <w:ind w:right="-82"/>
      <w:jc w:val="center"/>
      <w:rPr>
        <w:rFonts w:ascii="BernhardTango BT" w:eastAsia="Times New Roman" w:hAnsi="BernhardTango BT" w:cs="Times New Roman"/>
        <w:b/>
        <w:bCs/>
        <w:i/>
        <w:iCs/>
        <w:sz w:val="20"/>
        <w:szCs w:val="20"/>
        <w:lang w:eastAsia="it-IT"/>
      </w:rPr>
    </w:pPr>
    <w:r w:rsidRPr="00787DCF">
      <w:rPr>
        <w:rFonts w:ascii="BernhardTango BT" w:eastAsia="Times New Roman" w:hAnsi="BernhardTango BT" w:cs="Times New Roman"/>
        <w:b/>
        <w:bCs/>
        <w:i/>
        <w:iCs/>
        <w:sz w:val="20"/>
        <w:szCs w:val="20"/>
        <w:lang w:eastAsia="it-IT"/>
      </w:rPr>
      <w:t>______________________________________________________________________________________</w:t>
    </w:r>
  </w:p>
  <w:p w14:paraId="7A5DE33D" w14:textId="77777777" w:rsidR="00787DCF" w:rsidRPr="00787DCF" w:rsidRDefault="00787DCF" w:rsidP="00787DC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E1FA" w14:textId="77777777" w:rsidR="00156D47" w:rsidRDefault="00156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6BFF"/>
    <w:multiLevelType w:val="hybridMultilevel"/>
    <w:tmpl w:val="D534A57C"/>
    <w:lvl w:ilvl="0" w:tplc="2E52695C">
      <w:numFmt w:val="bullet"/>
      <w:lvlText w:val=""/>
      <w:lvlJc w:val="left"/>
      <w:pPr>
        <w:ind w:left="1233" w:hanging="365"/>
      </w:pPr>
      <w:rPr>
        <w:rFonts w:hint="default"/>
        <w:w w:val="100"/>
        <w:lang w:val="it-IT" w:eastAsia="it-IT" w:bidi="it-IT"/>
      </w:rPr>
    </w:lvl>
    <w:lvl w:ilvl="1" w:tplc="686085BE">
      <w:numFmt w:val="bullet"/>
      <w:lvlText w:val="•"/>
      <w:lvlJc w:val="left"/>
      <w:pPr>
        <w:ind w:left="2214" w:hanging="365"/>
      </w:pPr>
      <w:rPr>
        <w:rFonts w:hint="default"/>
        <w:lang w:val="it-IT" w:eastAsia="it-IT" w:bidi="it-IT"/>
      </w:rPr>
    </w:lvl>
    <w:lvl w:ilvl="2" w:tplc="6ADE30BC">
      <w:numFmt w:val="bullet"/>
      <w:lvlText w:val="•"/>
      <w:lvlJc w:val="left"/>
      <w:pPr>
        <w:ind w:left="3188" w:hanging="365"/>
      </w:pPr>
      <w:rPr>
        <w:rFonts w:hint="default"/>
        <w:lang w:val="it-IT" w:eastAsia="it-IT" w:bidi="it-IT"/>
      </w:rPr>
    </w:lvl>
    <w:lvl w:ilvl="3" w:tplc="0F58E9DE">
      <w:numFmt w:val="bullet"/>
      <w:lvlText w:val="•"/>
      <w:lvlJc w:val="left"/>
      <w:pPr>
        <w:ind w:left="4162" w:hanging="365"/>
      </w:pPr>
      <w:rPr>
        <w:rFonts w:hint="default"/>
        <w:lang w:val="it-IT" w:eastAsia="it-IT" w:bidi="it-IT"/>
      </w:rPr>
    </w:lvl>
    <w:lvl w:ilvl="4" w:tplc="75B41368">
      <w:numFmt w:val="bullet"/>
      <w:lvlText w:val="•"/>
      <w:lvlJc w:val="left"/>
      <w:pPr>
        <w:ind w:left="5136" w:hanging="365"/>
      </w:pPr>
      <w:rPr>
        <w:rFonts w:hint="default"/>
        <w:lang w:val="it-IT" w:eastAsia="it-IT" w:bidi="it-IT"/>
      </w:rPr>
    </w:lvl>
    <w:lvl w:ilvl="5" w:tplc="BB88009A">
      <w:numFmt w:val="bullet"/>
      <w:lvlText w:val="•"/>
      <w:lvlJc w:val="left"/>
      <w:pPr>
        <w:ind w:left="6110" w:hanging="365"/>
      </w:pPr>
      <w:rPr>
        <w:rFonts w:hint="default"/>
        <w:lang w:val="it-IT" w:eastAsia="it-IT" w:bidi="it-IT"/>
      </w:rPr>
    </w:lvl>
    <w:lvl w:ilvl="6" w:tplc="8886075E">
      <w:numFmt w:val="bullet"/>
      <w:lvlText w:val="•"/>
      <w:lvlJc w:val="left"/>
      <w:pPr>
        <w:ind w:left="7084" w:hanging="365"/>
      </w:pPr>
      <w:rPr>
        <w:rFonts w:hint="default"/>
        <w:lang w:val="it-IT" w:eastAsia="it-IT" w:bidi="it-IT"/>
      </w:rPr>
    </w:lvl>
    <w:lvl w:ilvl="7" w:tplc="EE4C7362">
      <w:numFmt w:val="bullet"/>
      <w:lvlText w:val="•"/>
      <w:lvlJc w:val="left"/>
      <w:pPr>
        <w:ind w:left="8058" w:hanging="365"/>
      </w:pPr>
      <w:rPr>
        <w:rFonts w:hint="default"/>
        <w:lang w:val="it-IT" w:eastAsia="it-IT" w:bidi="it-IT"/>
      </w:rPr>
    </w:lvl>
    <w:lvl w:ilvl="8" w:tplc="EACC27A6">
      <w:numFmt w:val="bullet"/>
      <w:lvlText w:val="•"/>
      <w:lvlJc w:val="left"/>
      <w:pPr>
        <w:ind w:left="9032" w:hanging="365"/>
      </w:pPr>
      <w:rPr>
        <w:rFonts w:hint="default"/>
        <w:lang w:val="it-IT" w:eastAsia="it-IT" w:bidi="it-IT"/>
      </w:rPr>
    </w:lvl>
  </w:abstractNum>
  <w:abstractNum w:abstractNumId="1" w15:restartNumberingAfterBreak="0">
    <w:nsid w:val="7120274D"/>
    <w:multiLevelType w:val="hybridMultilevel"/>
    <w:tmpl w:val="DC2AD752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344133413">
    <w:abstractNumId w:val="1"/>
  </w:num>
  <w:num w:numId="2" w16cid:durableId="13098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5A"/>
    <w:rsid w:val="00006B9A"/>
    <w:rsid w:val="00042782"/>
    <w:rsid w:val="000D7051"/>
    <w:rsid w:val="001473BD"/>
    <w:rsid w:val="00153395"/>
    <w:rsid w:val="00156D47"/>
    <w:rsid w:val="00243E5A"/>
    <w:rsid w:val="003710EB"/>
    <w:rsid w:val="004626B4"/>
    <w:rsid w:val="004A4763"/>
    <w:rsid w:val="00557EFD"/>
    <w:rsid w:val="005E0F9B"/>
    <w:rsid w:val="005E7304"/>
    <w:rsid w:val="00661AAF"/>
    <w:rsid w:val="0066320B"/>
    <w:rsid w:val="00676278"/>
    <w:rsid w:val="006D5DAD"/>
    <w:rsid w:val="00787DCF"/>
    <w:rsid w:val="007B65B0"/>
    <w:rsid w:val="00850DFD"/>
    <w:rsid w:val="008D1644"/>
    <w:rsid w:val="009E3246"/>
    <w:rsid w:val="00A617BE"/>
    <w:rsid w:val="00B43748"/>
    <w:rsid w:val="00BE174C"/>
    <w:rsid w:val="00C52741"/>
    <w:rsid w:val="00D773CD"/>
    <w:rsid w:val="00E526D1"/>
    <w:rsid w:val="00E61018"/>
    <w:rsid w:val="00F4451F"/>
    <w:rsid w:val="00F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62359"/>
  <w15:chartTrackingRefBased/>
  <w15:docId w15:val="{F69DE1E3-C97E-CC40-A416-2018B751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E5A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3E5A"/>
    <w:pPr>
      <w:ind w:left="1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E5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43E5A"/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3E5A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43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E5A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3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E5A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43E5A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3E5A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Default">
    <w:name w:val="Default"/>
    <w:rsid w:val="00850DFD"/>
    <w:pPr>
      <w:autoSpaceDE w:val="0"/>
      <w:autoSpaceDN w:val="0"/>
      <w:adjustRightInd w:val="0"/>
    </w:pPr>
    <w:rPr>
      <w:rFonts w:ascii="Helvetica" w:hAnsi="Helvetica" w:cs="Helvetica"/>
      <w:color w:val="000000"/>
      <w:kern w:val="0"/>
    </w:rPr>
  </w:style>
  <w:style w:type="table" w:styleId="Grigliatabella">
    <w:name w:val="Table Grid"/>
    <w:basedOn w:val="Tabellanormale"/>
    <w:uiPriority w:val="39"/>
    <w:rsid w:val="007B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MARIA VACCARO</dc:creator>
  <cp:keywords/>
  <dc:description/>
  <cp:lastModifiedBy>Nino</cp:lastModifiedBy>
  <cp:revision>13</cp:revision>
  <dcterms:created xsi:type="dcterms:W3CDTF">2023-02-28T20:37:00Z</dcterms:created>
  <dcterms:modified xsi:type="dcterms:W3CDTF">2026-07-10T05:41:00Z</dcterms:modified>
</cp:coreProperties>
</file>